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00BD6" w14:textId="2036F907" w:rsidR="00176C05" w:rsidRDefault="674CECC4" w:rsidP="5C872A57">
      <w:pPr>
        <w:shd w:val="clear" w:color="auto" w:fill="FFFF00"/>
        <w:spacing w:after="0" w:line="240" w:lineRule="auto"/>
        <w:jc w:val="center"/>
        <w:rPr>
          <w:rFonts w:ascii="Calibri" w:eastAsia="Calibri" w:hAnsi="Calibri" w:cs="Calibri"/>
          <w:color w:val="000000" w:themeColor="text1"/>
          <w:sz w:val="22"/>
          <w:szCs w:val="22"/>
        </w:rPr>
      </w:pPr>
      <w:r w:rsidRPr="5C872A57">
        <w:rPr>
          <w:rFonts w:ascii="Calibri" w:eastAsia="Calibri" w:hAnsi="Calibri" w:cs="Calibri"/>
          <w:b/>
          <w:bCs/>
          <w:i/>
          <w:iCs/>
          <w:color w:val="000000" w:themeColor="text1"/>
          <w:sz w:val="22"/>
          <w:szCs w:val="22"/>
        </w:rPr>
        <w:t>[APPLICANT ORGANIZATION]</w:t>
      </w:r>
    </w:p>
    <w:p w14:paraId="70441C20" w14:textId="6EF17D1D" w:rsidR="00176C05" w:rsidRDefault="674CECC4" w:rsidP="5C872A57">
      <w:pPr>
        <w:spacing w:after="0" w:line="240" w:lineRule="auto"/>
        <w:jc w:val="center"/>
        <w:rPr>
          <w:rFonts w:ascii="Calibri" w:eastAsia="Calibri" w:hAnsi="Calibri" w:cs="Calibri"/>
          <w:color w:val="000000" w:themeColor="text1"/>
          <w:sz w:val="22"/>
          <w:szCs w:val="22"/>
        </w:rPr>
      </w:pPr>
      <w:r w:rsidRPr="5C872A57">
        <w:rPr>
          <w:rFonts w:ascii="Calibri" w:eastAsia="Calibri" w:hAnsi="Calibri" w:cs="Calibri"/>
          <w:b/>
          <w:bCs/>
          <w:color w:val="000000" w:themeColor="text1"/>
          <w:sz w:val="22"/>
          <w:szCs w:val="22"/>
        </w:rPr>
        <w:t>Scope of Work and Budget Template</w:t>
      </w:r>
    </w:p>
    <w:p w14:paraId="0D7ABD37" w14:textId="18D65350" w:rsidR="00176C05" w:rsidRDefault="674CECC4" w:rsidP="5C872A57">
      <w:pPr>
        <w:spacing w:after="0" w:line="240" w:lineRule="auto"/>
        <w:jc w:val="center"/>
        <w:rPr>
          <w:rFonts w:ascii="Calibri" w:eastAsia="Calibri" w:hAnsi="Calibri" w:cs="Calibri"/>
          <w:color w:val="000000" w:themeColor="text1"/>
          <w:sz w:val="22"/>
          <w:szCs w:val="22"/>
        </w:rPr>
      </w:pPr>
      <w:r w:rsidRPr="5C872A57">
        <w:rPr>
          <w:rFonts w:ascii="Calibri" w:eastAsia="Calibri" w:hAnsi="Calibri" w:cs="Calibri"/>
          <w:i/>
          <w:iCs/>
          <w:color w:val="000000" w:themeColor="text1"/>
          <w:sz w:val="22"/>
          <w:szCs w:val="22"/>
        </w:rPr>
        <w:t>Strengthening U.S. Public Health Infrastructure, Workforce, and Data Systems Grant</w:t>
      </w:r>
    </w:p>
    <w:p w14:paraId="0306D3A9" w14:textId="173CD091" w:rsidR="00176C05" w:rsidRDefault="00176C05" w:rsidP="5C872A57">
      <w:pPr>
        <w:spacing w:after="0" w:line="240" w:lineRule="auto"/>
        <w:rPr>
          <w:rFonts w:ascii="Calibri" w:eastAsia="Calibri" w:hAnsi="Calibri" w:cs="Calibri"/>
          <w:color w:val="000000" w:themeColor="text1"/>
          <w:sz w:val="22"/>
          <w:szCs w:val="22"/>
        </w:rPr>
      </w:pPr>
    </w:p>
    <w:p w14:paraId="0FB8AEE1" w14:textId="31F790D4" w:rsidR="00176C05" w:rsidRDefault="674CECC4" w:rsidP="5C872A57">
      <w:pPr>
        <w:spacing w:after="0" w:line="240" w:lineRule="auto"/>
        <w:rPr>
          <w:rFonts w:ascii="Calibri" w:eastAsia="Calibri" w:hAnsi="Calibri" w:cs="Calibri"/>
          <w:color w:val="000000" w:themeColor="text1"/>
          <w:sz w:val="22"/>
          <w:szCs w:val="22"/>
        </w:rPr>
      </w:pPr>
      <w:r w:rsidRPr="5C872A57">
        <w:rPr>
          <w:rFonts w:ascii="Calibri" w:eastAsia="Calibri" w:hAnsi="Calibri" w:cs="Calibri"/>
          <w:i/>
          <w:iCs/>
          <w:color w:val="000000" w:themeColor="text1"/>
          <w:sz w:val="22"/>
          <w:szCs w:val="22"/>
        </w:rPr>
        <w:t xml:space="preserve">Supported in part by the American Rescue Plan Act, the </w:t>
      </w:r>
      <w:hyperlink r:id="rId10">
        <w:r w:rsidRPr="5C872A57">
          <w:rPr>
            <w:rStyle w:val="Hyperlink"/>
            <w:rFonts w:ascii="Calibri" w:eastAsia="Calibri" w:hAnsi="Calibri" w:cs="Calibri"/>
            <w:i/>
            <w:iCs/>
            <w:sz w:val="22"/>
            <w:szCs w:val="22"/>
          </w:rPr>
          <w:t>OE22-2203: Strengthening U.S. Public Health Infrastructure, Workforce, and Data Systems grant</w:t>
        </w:r>
      </w:hyperlink>
      <w:r w:rsidRPr="5C872A57">
        <w:rPr>
          <w:rFonts w:ascii="Calibri" w:eastAsia="Calibri" w:hAnsi="Calibri" w:cs="Calibri"/>
          <w:i/>
          <w:iCs/>
          <w:color w:val="000000" w:themeColor="text1"/>
          <w:sz w:val="22"/>
          <w:szCs w:val="22"/>
        </w:rPr>
        <w:t xml:space="preserve"> is a groundbreaking investment that supports critical public health infrastructure needs of jurisdictions across the United States. Funding from this grant will help ensure that every U.S. community has the people, services, and systems needed to promote and protect health. The grant creates a foundation for CDC’s public health infrastructure work and provides maximum flexibility so jurisdictions can address their most pressing needs.</w:t>
      </w:r>
    </w:p>
    <w:p w14:paraId="1CD29CD0" w14:textId="1DAA7EBC" w:rsidR="00176C05" w:rsidRDefault="00176C05" w:rsidP="5C872A57">
      <w:pPr>
        <w:spacing w:after="0" w:line="240" w:lineRule="auto"/>
        <w:rPr>
          <w:rFonts w:ascii="Calibri" w:eastAsia="Calibri" w:hAnsi="Calibri" w:cs="Calibri"/>
          <w:color w:val="000000" w:themeColor="text1"/>
          <w:sz w:val="22"/>
          <w:szCs w:val="22"/>
        </w:rPr>
      </w:pPr>
    </w:p>
    <w:p w14:paraId="676B0F24" w14:textId="77777777" w:rsidR="006F6F12" w:rsidRPr="006F6F12" w:rsidRDefault="006F6F12" w:rsidP="006F6F12">
      <w:pPr>
        <w:spacing w:after="0" w:line="240" w:lineRule="auto"/>
        <w:jc w:val="center"/>
        <w:rPr>
          <w:rFonts w:ascii="Calibri" w:eastAsia="Calibri" w:hAnsi="Calibri" w:cs="Calibri"/>
          <w:b/>
          <w:bCs/>
          <w:sz w:val="32"/>
          <w:szCs w:val="32"/>
          <w:lang w:eastAsia="en-US"/>
        </w:rPr>
      </w:pPr>
      <w:bookmarkStart w:id="0" w:name="_Hlk177728956"/>
      <w:r w:rsidRPr="006F6F12">
        <w:rPr>
          <w:rFonts w:ascii="Calibri" w:eastAsia="Calibri" w:hAnsi="Calibri" w:cs="Calibri"/>
          <w:b/>
          <w:bCs/>
          <w:sz w:val="32"/>
          <w:szCs w:val="32"/>
          <w:lang w:eastAsia="en-US"/>
        </w:rPr>
        <w:t>Phase 1</w:t>
      </w:r>
    </w:p>
    <w:p w14:paraId="1130D6A3" w14:textId="77777777" w:rsidR="006F6F12" w:rsidRPr="006F6F12" w:rsidRDefault="006F6F12" w:rsidP="006F6F12">
      <w:pPr>
        <w:spacing w:after="0" w:line="240" w:lineRule="auto"/>
        <w:rPr>
          <w:rFonts w:ascii="Calibri" w:eastAsia="Calibri" w:hAnsi="Calibri" w:cs="Calibri"/>
          <w:i/>
          <w:iCs/>
          <w:sz w:val="22"/>
          <w:szCs w:val="22"/>
          <w:lang w:eastAsia="en-US"/>
        </w:rPr>
      </w:pPr>
    </w:p>
    <w:p w14:paraId="543EB85B" w14:textId="171F5450" w:rsidR="006F6F12" w:rsidRPr="006F6F12" w:rsidRDefault="006F6F12" w:rsidP="5C872A57">
      <w:pPr>
        <w:spacing w:after="0" w:line="240" w:lineRule="auto"/>
        <w:rPr>
          <w:rFonts w:ascii="Calibri" w:eastAsia="Calibri" w:hAnsi="Calibri" w:cs="Times New Roman"/>
          <w:sz w:val="22"/>
          <w:szCs w:val="22"/>
          <w:lang w:eastAsia="en-US"/>
        </w:rPr>
      </w:pPr>
      <w:r w:rsidRPr="006F6F12">
        <w:rPr>
          <w:rFonts w:ascii="Calibri" w:eastAsia="Calibri" w:hAnsi="Calibri" w:cs="Times New Roman"/>
          <w:sz w:val="22"/>
          <w:szCs w:val="22"/>
          <w:lang w:eastAsia="en-US"/>
        </w:rPr>
        <w:t xml:space="preserve">Timeline for Phase 1 Contract: </w:t>
      </w:r>
      <w:r w:rsidRPr="006F6F12">
        <w:rPr>
          <w:rFonts w:ascii="Calibri" w:eastAsia="Calibri" w:hAnsi="Calibri" w:cs="Times New Roman"/>
          <w:sz w:val="22"/>
          <w:szCs w:val="22"/>
          <w:highlight w:val="yellow"/>
          <w:lang w:eastAsia="en-US"/>
        </w:rPr>
        <w:t>[Insert Dates]</w:t>
      </w:r>
      <w:r w:rsidRPr="006F6F12">
        <w:rPr>
          <w:rFonts w:ascii="Calibri" w:eastAsia="Calibri" w:hAnsi="Calibri" w:cs="Times New Roman"/>
          <w:sz w:val="22"/>
          <w:szCs w:val="22"/>
          <w:lang w:eastAsia="en-US"/>
        </w:rPr>
        <w:t xml:space="preserve"> (</w:t>
      </w:r>
      <w:r w:rsidRPr="006F6F12">
        <w:rPr>
          <w:rFonts w:ascii="Calibri" w:eastAsia="Calibri" w:hAnsi="Calibri" w:cs="Times New Roman"/>
          <w:sz w:val="22"/>
          <w:szCs w:val="22"/>
          <w:highlight w:val="yellow"/>
          <w:lang w:eastAsia="en-US"/>
        </w:rPr>
        <w:t>#</w:t>
      </w:r>
      <w:r w:rsidRPr="006F6F12">
        <w:rPr>
          <w:rFonts w:ascii="Calibri" w:eastAsia="Calibri" w:hAnsi="Calibri" w:cs="Times New Roman"/>
          <w:sz w:val="22"/>
          <w:szCs w:val="22"/>
          <w:lang w:eastAsia="en-US"/>
        </w:rPr>
        <w:t xml:space="preserve"> month scope and budget)</w:t>
      </w:r>
    </w:p>
    <w:p w14:paraId="5EDB2000" w14:textId="77777777" w:rsidR="006F6F12" w:rsidRDefault="006F6F12" w:rsidP="5C872A57">
      <w:pPr>
        <w:spacing w:after="0" w:line="240" w:lineRule="auto"/>
        <w:rPr>
          <w:rFonts w:ascii="Calibri" w:eastAsia="Calibri" w:hAnsi="Calibri" w:cs="Calibri"/>
          <w:color w:val="000000" w:themeColor="text1"/>
          <w:sz w:val="22"/>
          <w:szCs w:val="22"/>
        </w:rPr>
      </w:pPr>
    </w:p>
    <w:p w14:paraId="4B072820" w14:textId="77777777" w:rsidR="00957E9A" w:rsidRPr="00957E9A" w:rsidRDefault="00957E9A" w:rsidP="00957E9A">
      <w:pPr>
        <w:spacing w:line="240" w:lineRule="auto"/>
        <w:rPr>
          <w:rFonts w:ascii="Calibri" w:eastAsia="Calibri" w:hAnsi="Calibri" w:cs="Calibri"/>
          <w:sz w:val="22"/>
          <w:szCs w:val="22"/>
          <w:lang w:eastAsia="en-US"/>
        </w:rPr>
      </w:pPr>
      <w:r w:rsidRPr="00957E9A">
        <w:rPr>
          <w:rFonts w:ascii="Calibri" w:eastAsia="Calibri" w:hAnsi="Calibri" w:cs="Calibri"/>
          <w:b/>
          <w:bCs/>
          <w:sz w:val="22"/>
          <w:szCs w:val="22"/>
          <w:u w:val="single"/>
          <w:lang w:eastAsia="en-US"/>
        </w:rPr>
        <w:t>Phase 1: Scope of Work</w:t>
      </w:r>
      <w:r w:rsidRPr="00957E9A">
        <w:rPr>
          <w:rFonts w:ascii="Calibri" w:eastAsia="Calibri" w:hAnsi="Calibri" w:cs="Calibri"/>
          <w:sz w:val="22"/>
          <w:szCs w:val="22"/>
          <w:lang w:eastAsia="en-US"/>
        </w:rPr>
        <w:t xml:space="preserve"> </w:t>
      </w:r>
    </w:p>
    <w:p w14:paraId="6C9B36C1" w14:textId="77777777" w:rsidR="00957E9A" w:rsidRPr="00957E9A" w:rsidRDefault="00957E9A" w:rsidP="00957E9A">
      <w:pPr>
        <w:spacing w:line="259" w:lineRule="auto"/>
        <w:rPr>
          <w:rFonts w:ascii="Calibri" w:eastAsia="Calibri" w:hAnsi="Calibri" w:cs="Calibri"/>
          <w:b/>
          <w:bCs/>
          <w:i/>
          <w:iCs/>
          <w:sz w:val="22"/>
          <w:szCs w:val="22"/>
          <w:lang w:eastAsia="en-US"/>
        </w:rPr>
      </w:pPr>
      <w:r w:rsidRPr="00957E9A">
        <w:rPr>
          <w:rFonts w:ascii="Calibri" w:eastAsia="Calibri" w:hAnsi="Calibri" w:cs="Calibri"/>
          <w:b/>
          <w:bCs/>
          <w:i/>
          <w:iCs/>
          <w:sz w:val="22"/>
          <w:szCs w:val="22"/>
          <w:lang w:eastAsia="en-US"/>
        </w:rPr>
        <w:t>Activities</w:t>
      </w:r>
    </w:p>
    <w:p w14:paraId="19906FDE" w14:textId="77777777" w:rsidR="00957E9A" w:rsidRPr="00957E9A" w:rsidRDefault="00957E9A" w:rsidP="00957E9A">
      <w:pPr>
        <w:shd w:val="clear" w:color="auto" w:fill="FFFF00"/>
        <w:spacing w:after="0" w:line="240" w:lineRule="auto"/>
        <w:rPr>
          <w:rFonts w:ascii="Calibri" w:eastAsia="Calibri" w:hAnsi="Calibri" w:cs="Calibri"/>
          <w:sz w:val="22"/>
          <w:szCs w:val="22"/>
          <w:lang w:eastAsia="en-US"/>
        </w:rPr>
      </w:pPr>
      <w:r w:rsidRPr="00957E9A">
        <w:rPr>
          <w:rFonts w:ascii="Calibri" w:eastAsia="Calibri" w:hAnsi="Calibri" w:cs="Calibri"/>
          <w:sz w:val="22"/>
          <w:szCs w:val="22"/>
          <w:lang w:eastAsia="en-US"/>
        </w:rPr>
        <w:t>[Please list and describe activities that will be conducted. See Table 2 in the RFP for an overview of anticipated activities and deliverables]</w:t>
      </w:r>
    </w:p>
    <w:p w14:paraId="552064E6" w14:textId="77777777" w:rsidR="00957E9A" w:rsidRPr="00957E9A" w:rsidRDefault="00957E9A" w:rsidP="00957E9A">
      <w:pPr>
        <w:spacing w:after="0" w:line="240" w:lineRule="auto"/>
        <w:rPr>
          <w:rFonts w:ascii="Calibri" w:eastAsia="Calibri" w:hAnsi="Calibri" w:cs="Calibri"/>
          <w:sz w:val="22"/>
          <w:szCs w:val="22"/>
          <w:lang w:eastAsia="en-US"/>
        </w:rPr>
      </w:pPr>
    </w:p>
    <w:p w14:paraId="56CBAFCF" w14:textId="77777777" w:rsidR="00957E9A" w:rsidRPr="00957E9A" w:rsidRDefault="00957E9A" w:rsidP="00957E9A">
      <w:pPr>
        <w:spacing w:line="259" w:lineRule="auto"/>
        <w:rPr>
          <w:rFonts w:ascii="Calibri" w:eastAsia="Calibri" w:hAnsi="Calibri" w:cs="Calibri"/>
          <w:b/>
          <w:bCs/>
          <w:i/>
          <w:iCs/>
          <w:sz w:val="22"/>
          <w:szCs w:val="22"/>
          <w:lang w:eastAsia="en-US"/>
        </w:rPr>
      </w:pPr>
      <w:r w:rsidRPr="00957E9A">
        <w:rPr>
          <w:rFonts w:ascii="Calibri" w:eastAsia="Calibri" w:hAnsi="Calibri" w:cs="Calibri"/>
          <w:b/>
          <w:bCs/>
          <w:i/>
          <w:iCs/>
          <w:sz w:val="22"/>
          <w:szCs w:val="22"/>
          <w:lang w:eastAsia="en-US"/>
        </w:rPr>
        <w:t>Deliverables Table</w:t>
      </w:r>
    </w:p>
    <w:tbl>
      <w:tblPr>
        <w:tblW w:w="964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0"/>
        <w:gridCol w:w="2970"/>
      </w:tblGrid>
      <w:tr w:rsidR="00957E9A" w:rsidRPr="00957E9A" w14:paraId="7A0CEAC1" w14:textId="77777777" w:rsidTr="00442C94">
        <w:trPr>
          <w:trHeight w:val="444"/>
        </w:trPr>
        <w:tc>
          <w:tcPr>
            <w:tcW w:w="6670" w:type="dxa"/>
            <w:vAlign w:val="center"/>
          </w:tcPr>
          <w:p w14:paraId="5F247363" w14:textId="77777777" w:rsidR="00957E9A" w:rsidRPr="00957E9A" w:rsidRDefault="00957E9A" w:rsidP="00957E9A">
            <w:pPr>
              <w:spacing w:after="0" w:line="240" w:lineRule="auto"/>
              <w:ind w:left="100"/>
              <w:jc w:val="center"/>
              <w:rPr>
                <w:rFonts w:ascii="Calibri" w:eastAsia="Calibri" w:hAnsi="Calibri" w:cs="Calibri"/>
                <w:b/>
                <w:bCs/>
                <w:sz w:val="22"/>
                <w:szCs w:val="22"/>
                <w:lang w:eastAsia="en-US"/>
              </w:rPr>
            </w:pPr>
            <w:r w:rsidRPr="00957E9A">
              <w:rPr>
                <w:rFonts w:ascii="Calibri" w:eastAsia="Calibri" w:hAnsi="Calibri" w:cs="Calibri"/>
                <w:b/>
                <w:bCs/>
                <w:sz w:val="22"/>
                <w:szCs w:val="22"/>
                <w:lang w:eastAsia="en-US"/>
              </w:rPr>
              <w:t>Deliverable</w:t>
            </w:r>
          </w:p>
        </w:tc>
        <w:tc>
          <w:tcPr>
            <w:tcW w:w="2970" w:type="dxa"/>
            <w:vAlign w:val="center"/>
          </w:tcPr>
          <w:p w14:paraId="146B78FB" w14:textId="77777777" w:rsidR="00957E9A" w:rsidRPr="00957E9A" w:rsidRDefault="00957E9A" w:rsidP="00957E9A">
            <w:pPr>
              <w:spacing w:after="0" w:line="240" w:lineRule="auto"/>
              <w:rPr>
                <w:rFonts w:ascii="Calibri" w:eastAsia="Calibri" w:hAnsi="Calibri" w:cs="Calibri"/>
                <w:b/>
                <w:bCs/>
                <w:sz w:val="22"/>
                <w:szCs w:val="22"/>
                <w:lang w:eastAsia="en-US"/>
              </w:rPr>
            </w:pPr>
            <w:r w:rsidRPr="00957E9A">
              <w:rPr>
                <w:rFonts w:ascii="Calibri" w:eastAsia="Calibri" w:hAnsi="Calibri" w:cs="Calibri"/>
                <w:b/>
                <w:bCs/>
                <w:sz w:val="22"/>
                <w:szCs w:val="22"/>
                <w:lang w:eastAsia="en-US"/>
              </w:rPr>
              <w:t>Anticipated Completion Date</w:t>
            </w:r>
          </w:p>
        </w:tc>
      </w:tr>
      <w:tr w:rsidR="00957E9A" w:rsidRPr="00957E9A" w14:paraId="59DB5452" w14:textId="77777777" w:rsidTr="00442C94">
        <w:trPr>
          <w:trHeight w:val="388"/>
        </w:trPr>
        <w:tc>
          <w:tcPr>
            <w:tcW w:w="6670" w:type="dxa"/>
            <w:vAlign w:val="center"/>
          </w:tcPr>
          <w:p w14:paraId="5C96E972" w14:textId="77777777" w:rsidR="00957E9A" w:rsidRPr="00957E9A" w:rsidRDefault="00957E9A" w:rsidP="00957E9A">
            <w:pPr>
              <w:spacing w:after="0" w:line="240" w:lineRule="auto"/>
              <w:rPr>
                <w:rFonts w:ascii="Calibri" w:eastAsia="Calibri" w:hAnsi="Calibri" w:cs="Calibri"/>
                <w:i/>
                <w:iCs/>
                <w:sz w:val="22"/>
                <w:szCs w:val="22"/>
                <w:lang w:eastAsia="en-US"/>
              </w:rPr>
            </w:pPr>
            <w:r w:rsidRPr="00957E9A">
              <w:rPr>
                <w:rFonts w:ascii="Calibri" w:eastAsia="Calibri" w:hAnsi="Calibri" w:cs="Calibri"/>
                <w:i/>
                <w:iCs/>
                <w:sz w:val="22"/>
                <w:szCs w:val="22"/>
                <w:highlight w:val="yellow"/>
                <w:lang w:eastAsia="en-US"/>
              </w:rPr>
              <w:t>Deliverable #1</w:t>
            </w:r>
          </w:p>
        </w:tc>
        <w:tc>
          <w:tcPr>
            <w:tcW w:w="2970" w:type="dxa"/>
            <w:vAlign w:val="center"/>
          </w:tcPr>
          <w:p w14:paraId="248693A8" w14:textId="77777777" w:rsidR="00957E9A" w:rsidRPr="00957E9A" w:rsidRDefault="00957E9A" w:rsidP="00957E9A">
            <w:pPr>
              <w:spacing w:after="0" w:line="240" w:lineRule="auto"/>
              <w:ind w:left="142"/>
              <w:jc w:val="center"/>
              <w:rPr>
                <w:rFonts w:ascii="Calibri" w:eastAsia="Calibri" w:hAnsi="Calibri" w:cs="Calibri"/>
                <w:sz w:val="22"/>
                <w:szCs w:val="22"/>
                <w:lang w:eastAsia="en-US"/>
              </w:rPr>
            </w:pPr>
          </w:p>
        </w:tc>
      </w:tr>
      <w:tr w:rsidR="00957E9A" w:rsidRPr="00957E9A" w14:paraId="2372C3D0" w14:textId="77777777" w:rsidTr="00442C94">
        <w:trPr>
          <w:trHeight w:val="388"/>
        </w:trPr>
        <w:tc>
          <w:tcPr>
            <w:tcW w:w="6670" w:type="dxa"/>
            <w:vAlign w:val="center"/>
          </w:tcPr>
          <w:p w14:paraId="4E3EA1C8" w14:textId="77777777" w:rsidR="00957E9A" w:rsidRPr="00957E9A" w:rsidRDefault="00957E9A" w:rsidP="00957E9A">
            <w:pPr>
              <w:spacing w:after="0" w:line="240" w:lineRule="auto"/>
              <w:ind w:left="100"/>
              <w:rPr>
                <w:rFonts w:ascii="Calibri" w:eastAsia="Calibri" w:hAnsi="Calibri" w:cs="Calibri"/>
                <w:b/>
                <w:bCs/>
                <w:sz w:val="22"/>
                <w:szCs w:val="22"/>
                <w:highlight w:val="yellow"/>
                <w:lang w:eastAsia="en-US"/>
              </w:rPr>
            </w:pPr>
          </w:p>
        </w:tc>
        <w:tc>
          <w:tcPr>
            <w:tcW w:w="2970" w:type="dxa"/>
            <w:vAlign w:val="center"/>
          </w:tcPr>
          <w:p w14:paraId="53D1673F" w14:textId="77777777" w:rsidR="00957E9A" w:rsidRPr="00957E9A" w:rsidRDefault="00957E9A" w:rsidP="00957E9A">
            <w:pPr>
              <w:spacing w:after="0" w:line="240" w:lineRule="auto"/>
              <w:ind w:left="142"/>
              <w:jc w:val="center"/>
              <w:rPr>
                <w:rFonts w:ascii="Calibri" w:eastAsia="Calibri" w:hAnsi="Calibri" w:cs="Calibri"/>
                <w:sz w:val="22"/>
                <w:szCs w:val="22"/>
                <w:lang w:eastAsia="en-US"/>
              </w:rPr>
            </w:pPr>
          </w:p>
        </w:tc>
      </w:tr>
    </w:tbl>
    <w:p w14:paraId="04CED9EF" w14:textId="77777777" w:rsidR="00957E9A" w:rsidRPr="00957E9A" w:rsidRDefault="00957E9A" w:rsidP="00957E9A">
      <w:pPr>
        <w:spacing w:after="0" w:line="240" w:lineRule="auto"/>
        <w:rPr>
          <w:rFonts w:ascii="Calibri" w:eastAsia="Calibri" w:hAnsi="Calibri" w:cs="Calibri"/>
          <w:sz w:val="22"/>
          <w:szCs w:val="22"/>
          <w:lang w:eastAsia="en-US"/>
        </w:rPr>
      </w:pPr>
    </w:p>
    <w:p w14:paraId="18D12AEE" w14:textId="60416B7C" w:rsidR="00176C05" w:rsidRDefault="00176C05" w:rsidP="5C872A57">
      <w:pPr>
        <w:spacing w:after="0" w:line="240" w:lineRule="auto"/>
        <w:rPr>
          <w:rFonts w:ascii="Calibri" w:eastAsia="Calibri" w:hAnsi="Calibri" w:cs="Calibri"/>
          <w:color w:val="000000" w:themeColor="text1"/>
          <w:sz w:val="22"/>
          <w:szCs w:val="22"/>
        </w:rPr>
      </w:pPr>
    </w:p>
    <w:p w14:paraId="43E18AB1" w14:textId="2E71DCB2" w:rsidR="00176C05" w:rsidRDefault="00957E9A" w:rsidP="5C872A57">
      <w:pPr>
        <w:spacing w:line="259"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u w:val="single"/>
        </w:rPr>
        <w:t xml:space="preserve">Phase 1: </w:t>
      </w:r>
      <w:r w:rsidR="674CECC4" w:rsidRPr="5C872A57">
        <w:rPr>
          <w:rFonts w:ascii="Calibri" w:eastAsia="Calibri" w:hAnsi="Calibri" w:cs="Calibri"/>
          <w:b/>
          <w:bCs/>
          <w:color w:val="000000" w:themeColor="text1"/>
          <w:sz w:val="22"/>
          <w:szCs w:val="22"/>
          <w:u w:val="single"/>
        </w:rPr>
        <w:t>Budget and Budget Narrative</w:t>
      </w:r>
    </w:p>
    <w:p w14:paraId="2E967405" w14:textId="456A51E5" w:rsidR="00176C05" w:rsidRDefault="674CECC4" w:rsidP="5C872A57">
      <w:pPr>
        <w:spacing w:line="259" w:lineRule="auto"/>
        <w:rPr>
          <w:rFonts w:ascii="Calibri" w:eastAsia="Calibri" w:hAnsi="Calibri" w:cs="Calibri"/>
          <w:color w:val="000000" w:themeColor="text1"/>
          <w:sz w:val="22"/>
          <w:szCs w:val="22"/>
        </w:rPr>
      </w:pPr>
      <w:r w:rsidRPr="5C872A57">
        <w:rPr>
          <w:rFonts w:ascii="Calibri" w:eastAsia="Calibri" w:hAnsi="Calibri" w:cs="Calibri"/>
          <w:color w:val="000000" w:themeColor="text1"/>
          <w:sz w:val="22"/>
          <w:szCs w:val="22"/>
        </w:rPr>
        <w:t xml:space="preserve">This narrative provides an item-by-item description of budget costs, ensuring the use of appropriate and cost-effective methods. </w:t>
      </w:r>
    </w:p>
    <w:p w14:paraId="16E57A80" w14:textId="24409875" w:rsidR="00176C05" w:rsidRDefault="674CECC4" w:rsidP="6B87A4F9">
      <w:pPr>
        <w:spacing w:line="259" w:lineRule="auto"/>
        <w:rPr>
          <w:rFonts w:ascii="Calibri" w:eastAsia="Calibri" w:hAnsi="Calibri" w:cs="Calibri"/>
          <w:color w:val="000000" w:themeColor="text1"/>
          <w:sz w:val="22"/>
          <w:szCs w:val="22"/>
        </w:rPr>
      </w:pPr>
      <w:r w:rsidRPr="6834A3DA">
        <w:rPr>
          <w:rFonts w:ascii="Calibri" w:eastAsia="Calibri" w:hAnsi="Calibri" w:cs="Calibri"/>
          <w:b/>
          <w:bCs/>
          <w:i/>
          <w:iCs/>
          <w:color w:val="000000" w:themeColor="text1"/>
          <w:sz w:val="22"/>
          <w:szCs w:val="22"/>
        </w:rPr>
        <w:t>Line-Item Budget</w:t>
      </w:r>
    </w:p>
    <w:tbl>
      <w:tblPr>
        <w:tblStyle w:val="TableGrid"/>
        <w:tblW w:w="9360" w:type="dxa"/>
        <w:tblLayout w:type="fixed"/>
        <w:tblLook w:val="06A0" w:firstRow="1" w:lastRow="0" w:firstColumn="1" w:lastColumn="0" w:noHBand="1" w:noVBand="1"/>
      </w:tblPr>
      <w:tblGrid>
        <w:gridCol w:w="3840"/>
        <w:gridCol w:w="1840"/>
        <w:gridCol w:w="1840"/>
        <w:gridCol w:w="1840"/>
      </w:tblGrid>
      <w:tr w:rsidR="6834A3DA" w14:paraId="342AC227" w14:textId="77777777" w:rsidTr="00924FCD">
        <w:trPr>
          <w:trHeight w:val="300"/>
        </w:trPr>
        <w:tc>
          <w:tcPr>
            <w:tcW w:w="3840" w:type="dxa"/>
          </w:tcPr>
          <w:p w14:paraId="1E5E85AC" w14:textId="3F4F1612" w:rsidR="569CCA3F" w:rsidRDefault="569CCA3F" w:rsidP="6834A3DA">
            <w:pPr>
              <w:spacing w:before="120" w:line="279" w:lineRule="auto"/>
            </w:pPr>
            <w:r w:rsidRPr="6834A3DA">
              <w:rPr>
                <w:rFonts w:ascii="Calibri" w:eastAsia="Calibri" w:hAnsi="Calibri" w:cs="Calibri"/>
                <w:b/>
                <w:bCs/>
                <w:color w:val="000000" w:themeColor="text1"/>
                <w:sz w:val="22"/>
                <w:szCs w:val="22"/>
              </w:rPr>
              <w:t>Labor Category</w:t>
            </w:r>
          </w:p>
        </w:tc>
        <w:tc>
          <w:tcPr>
            <w:tcW w:w="1840" w:type="dxa"/>
          </w:tcPr>
          <w:p w14:paraId="29FAB4D3" w14:textId="17727BFE" w:rsidR="569CCA3F" w:rsidRDefault="569CCA3F" w:rsidP="6834A3DA">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Labor Rate</w:t>
            </w:r>
            <w:r w:rsidR="20B824FE" w:rsidRPr="6834A3DA">
              <w:rPr>
                <w:rFonts w:ascii="Calibri" w:eastAsia="Calibri" w:hAnsi="Calibri" w:cs="Calibri"/>
                <w:b/>
                <w:bCs/>
                <w:color w:val="000000" w:themeColor="text1"/>
                <w:sz w:val="22"/>
                <w:szCs w:val="22"/>
              </w:rPr>
              <w:t xml:space="preserve"> </w:t>
            </w:r>
            <w:r w:rsidR="20B824FE" w:rsidRPr="6834A3DA">
              <w:rPr>
                <w:rFonts w:ascii="Calibri" w:eastAsia="Calibri" w:hAnsi="Calibri" w:cs="Calibri"/>
                <w:color w:val="000000" w:themeColor="text1"/>
                <w:sz w:val="22"/>
                <w:szCs w:val="22"/>
              </w:rPr>
              <w:t>(hourly)</w:t>
            </w:r>
          </w:p>
        </w:tc>
        <w:tc>
          <w:tcPr>
            <w:tcW w:w="1840" w:type="dxa"/>
          </w:tcPr>
          <w:p w14:paraId="78423B98" w14:textId="25668862" w:rsidR="569CCA3F" w:rsidRDefault="569CCA3F" w:rsidP="6834A3DA">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Total Hours</w:t>
            </w:r>
          </w:p>
        </w:tc>
        <w:tc>
          <w:tcPr>
            <w:tcW w:w="1840" w:type="dxa"/>
          </w:tcPr>
          <w:p w14:paraId="49CA45CE" w14:textId="6D893E7F" w:rsidR="569CCA3F" w:rsidRDefault="569CCA3F" w:rsidP="6834A3DA">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Total</w:t>
            </w:r>
          </w:p>
        </w:tc>
      </w:tr>
      <w:tr w:rsidR="6834A3DA" w14:paraId="0BB55BBF" w14:textId="77777777" w:rsidTr="00924FCD">
        <w:trPr>
          <w:trHeight w:val="300"/>
        </w:trPr>
        <w:tc>
          <w:tcPr>
            <w:tcW w:w="3840" w:type="dxa"/>
            <w:shd w:val="clear" w:color="auto" w:fill="FFFFFF" w:themeFill="background1"/>
          </w:tcPr>
          <w:p w14:paraId="024DE781" w14:textId="16EEF369" w:rsidR="044091FE" w:rsidRDefault="044091FE" w:rsidP="6834A3DA">
            <w:pPr>
              <w:spacing w:before="120"/>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 xml:space="preserve">Ex: </w:t>
            </w:r>
            <w:r w:rsidR="745169F3" w:rsidRPr="6834A3DA">
              <w:rPr>
                <w:rFonts w:ascii="Calibri" w:eastAsia="Calibri" w:hAnsi="Calibri" w:cs="Calibri"/>
                <w:i/>
                <w:iCs/>
                <w:color w:val="000000" w:themeColor="text1"/>
                <w:sz w:val="22"/>
                <w:szCs w:val="22"/>
              </w:rPr>
              <w:t>Coordinator</w:t>
            </w:r>
          </w:p>
        </w:tc>
        <w:tc>
          <w:tcPr>
            <w:tcW w:w="1840" w:type="dxa"/>
          </w:tcPr>
          <w:p w14:paraId="2E42BC10" w14:textId="33D02A16" w:rsidR="5475706E" w:rsidRDefault="5475706E" w:rsidP="6834A3DA">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w:t>
            </w:r>
            <w:r w:rsidR="044091FE" w:rsidRPr="6834A3DA">
              <w:rPr>
                <w:rFonts w:ascii="Calibri" w:eastAsia="Calibri" w:hAnsi="Calibri" w:cs="Calibri"/>
                <w:i/>
                <w:iCs/>
                <w:color w:val="000000" w:themeColor="text1"/>
                <w:sz w:val="22"/>
                <w:szCs w:val="22"/>
              </w:rPr>
              <w:t>100</w:t>
            </w:r>
          </w:p>
        </w:tc>
        <w:tc>
          <w:tcPr>
            <w:tcW w:w="1840" w:type="dxa"/>
          </w:tcPr>
          <w:p w14:paraId="7CFDEF41" w14:textId="2AFB6902" w:rsidR="044091FE" w:rsidRDefault="044091FE" w:rsidP="6834A3DA">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100</w:t>
            </w:r>
          </w:p>
        </w:tc>
        <w:tc>
          <w:tcPr>
            <w:tcW w:w="1840" w:type="dxa"/>
          </w:tcPr>
          <w:p w14:paraId="3FB2209C" w14:textId="452C36BF" w:rsidR="044091FE" w:rsidRDefault="044091FE" w:rsidP="6834A3DA">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$10,000</w:t>
            </w:r>
          </w:p>
        </w:tc>
      </w:tr>
      <w:tr w:rsidR="6834A3DA" w14:paraId="5CBAADE4" w14:textId="77777777" w:rsidTr="00924FCD">
        <w:trPr>
          <w:trHeight w:val="300"/>
        </w:trPr>
        <w:tc>
          <w:tcPr>
            <w:tcW w:w="3840" w:type="dxa"/>
          </w:tcPr>
          <w:p w14:paraId="566AEA2F" w14:textId="16FC9270" w:rsidR="6834A3DA" w:rsidRDefault="6834A3DA" w:rsidP="6834A3DA">
            <w:pPr>
              <w:spacing w:before="120"/>
              <w:rPr>
                <w:rFonts w:ascii="Calibri" w:eastAsia="Calibri" w:hAnsi="Calibri" w:cs="Calibri"/>
                <w:color w:val="000000" w:themeColor="text1"/>
                <w:sz w:val="22"/>
                <w:szCs w:val="22"/>
              </w:rPr>
            </w:pPr>
          </w:p>
        </w:tc>
        <w:tc>
          <w:tcPr>
            <w:tcW w:w="1840" w:type="dxa"/>
          </w:tcPr>
          <w:p w14:paraId="3158DE34" w14:textId="3766697C" w:rsidR="3ED46AA3" w:rsidRDefault="3ED46AA3"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c>
          <w:tcPr>
            <w:tcW w:w="1840" w:type="dxa"/>
          </w:tcPr>
          <w:p w14:paraId="0ECCD8BD" w14:textId="16FC9270" w:rsidR="6834A3DA" w:rsidRDefault="6834A3DA" w:rsidP="6834A3DA">
            <w:pPr>
              <w:spacing w:before="120"/>
              <w:jc w:val="center"/>
              <w:rPr>
                <w:rFonts w:ascii="Calibri" w:eastAsia="Calibri" w:hAnsi="Calibri" w:cs="Calibri"/>
                <w:color w:val="000000" w:themeColor="text1"/>
                <w:sz w:val="22"/>
                <w:szCs w:val="22"/>
              </w:rPr>
            </w:pPr>
          </w:p>
        </w:tc>
        <w:tc>
          <w:tcPr>
            <w:tcW w:w="1840" w:type="dxa"/>
          </w:tcPr>
          <w:p w14:paraId="1E1770B0" w14:textId="1EE8FCFB" w:rsidR="044091FE" w:rsidRDefault="044091FE"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6834A3DA" w14:paraId="2F102296" w14:textId="77777777" w:rsidTr="00924FCD">
        <w:trPr>
          <w:trHeight w:val="300"/>
        </w:trPr>
        <w:tc>
          <w:tcPr>
            <w:tcW w:w="3840" w:type="dxa"/>
          </w:tcPr>
          <w:p w14:paraId="24183C12" w14:textId="1343F031" w:rsidR="6834A3DA" w:rsidRDefault="6834A3DA" w:rsidP="6834A3DA">
            <w:pPr>
              <w:spacing w:before="120"/>
              <w:rPr>
                <w:rFonts w:ascii="Calibri" w:eastAsia="Calibri" w:hAnsi="Calibri" w:cs="Calibri"/>
                <w:color w:val="000000" w:themeColor="text1"/>
                <w:sz w:val="22"/>
                <w:szCs w:val="22"/>
              </w:rPr>
            </w:pPr>
          </w:p>
        </w:tc>
        <w:tc>
          <w:tcPr>
            <w:tcW w:w="1840" w:type="dxa"/>
          </w:tcPr>
          <w:p w14:paraId="2C90AE36" w14:textId="1B521F64" w:rsidR="59874FEE" w:rsidRDefault="59874FEE"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c>
          <w:tcPr>
            <w:tcW w:w="1840" w:type="dxa"/>
          </w:tcPr>
          <w:p w14:paraId="7577F9D7" w14:textId="2B588B62" w:rsidR="6834A3DA" w:rsidRDefault="6834A3DA" w:rsidP="6834A3DA">
            <w:pPr>
              <w:spacing w:before="120"/>
              <w:jc w:val="center"/>
              <w:rPr>
                <w:rFonts w:ascii="Calibri" w:eastAsia="Calibri" w:hAnsi="Calibri" w:cs="Calibri"/>
                <w:color w:val="000000" w:themeColor="text1"/>
                <w:sz w:val="22"/>
                <w:szCs w:val="22"/>
              </w:rPr>
            </w:pPr>
          </w:p>
        </w:tc>
        <w:tc>
          <w:tcPr>
            <w:tcW w:w="1840" w:type="dxa"/>
          </w:tcPr>
          <w:p w14:paraId="247860BC" w14:textId="210E802A" w:rsidR="044091FE" w:rsidRDefault="044091FE"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6834A3DA" w14:paraId="2D6E391A" w14:textId="77777777" w:rsidTr="00924FCD">
        <w:trPr>
          <w:trHeight w:val="300"/>
        </w:trPr>
        <w:tc>
          <w:tcPr>
            <w:tcW w:w="3840" w:type="dxa"/>
          </w:tcPr>
          <w:p w14:paraId="5E440B65" w14:textId="65C84D2D" w:rsidR="6834A3DA" w:rsidRDefault="6834A3DA" w:rsidP="6834A3DA">
            <w:pPr>
              <w:spacing w:before="120"/>
              <w:rPr>
                <w:rFonts w:ascii="Calibri" w:eastAsia="Calibri" w:hAnsi="Calibri" w:cs="Calibri"/>
                <w:color w:val="000000" w:themeColor="text1"/>
                <w:sz w:val="22"/>
                <w:szCs w:val="22"/>
              </w:rPr>
            </w:pPr>
          </w:p>
        </w:tc>
        <w:tc>
          <w:tcPr>
            <w:tcW w:w="1840" w:type="dxa"/>
          </w:tcPr>
          <w:p w14:paraId="400EA7CD" w14:textId="69493D91" w:rsidR="335EB075" w:rsidRDefault="335EB075"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c>
          <w:tcPr>
            <w:tcW w:w="1840" w:type="dxa"/>
          </w:tcPr>
          <w:p w14:paraId="559AD154" w14:textId="1B1638C2" w:rsidR="6834A3DA" w:rsidRDefault="6834A3DA" w:rsidP="6834A3DA">
            <w:pPr>
              <w:spacing w:before="120"/>
              <w:jc w:val="center"/>
              <w:rPr>
                <w:rFonts w:ascii="Calibri" w:eastAsia="Calibri" w:hAnsi="Calibri" w:cs="Calibri"/>
                <w:color w:val="000000" w:themeColor="text1"/>
                <w:sz w:val="22"/>
                <w:szCs w:val="22"/>
              </w:rPr>
            </w:pPr>
          </w:p>
        </w:tc>
        <w:tc>
          <w:tcPr>
            <w:tcW w:w="1840" w:type="dxa"/>
          </w:tcPr>
          <w:p w14:paraId="4E2CA6ED" w14:textId="1DE615C5" w:rsidR="044091FE" w:rsidRDefault="044091FE"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6834A3DA" w14:paraId="60731F4E" w14:textId="77777777" w:rsidTr="00924FCD">
        <w:trPr>
          <w:trHeight w:val="300"/>
        </w:trPr>
        <w:tc>
          <w:tcPr>
            <w:tcW w:w="3840" w:type="dxa"/>
          </w:tcPr>
          <w:p w14:paraId="1949EBD1" w14:textId="38865884" w:rsidR="6834A3DA" w:rsidRDefault="6834A3DA" w:rsidP="6834A3DA">
            <w:pPr>
              <w:spacing w:before="120"/>
              <w:rPr>
                <w:rFonts w:ascii="Calibri" w:eastAsia="Calibri" w:hAnsi="Calibri" w:cs="Calibri"/>
                <w:color w:val="000000" w:themeColor="text1"/>
                <w:sz w:val="22"/>
                <w:szCs w:val="22"/>
              </w:rPr>
            </w:pPr>
          </w:p>
        </w:tc>
        <w:tc>
          <w:tcPr>
            <w:tcW w:w="1840" w:type="dxa"/>
          </w:tcPr>
          <w:p w14:paraId="2D0B1AD2" w14:textId="36624BA7" w:rsidR="15F2D35A" w:rsidRDefault="15F2D35A"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c>
          <w:tcPr>
            <w:tcW w:w="1840" w:type="dxa"/>
          </w:tcPr>
          <w:p w14:paraId="3993DEB0" w14:textId="2B232C4D" w:rsidR="6834A3DA" w:rsidRDefault="6834A3DA" w:rsidP="6834A3DA">
            <w:pPr>
              <w:spacing w:before="120"/>
              <w:jc w:val="center"/>
              <w:rPr>
                <w:rFonts w:ascii="Calibri" w:eastAsia="Calibri" w:hAnsi="Calibri" w:cs="Calibri"/>
                <w:color w:val="000000" w:themeColor="text1"/>
                <w:sz w:val="22"/>
                <w:szCs w:val="22"/>
              </w:rPr>
            </w:pPr>
          </w:p>
        </w:tc>
        <w:tc>
          <w:tcPr>
            <w:tcW w:w="1840" w:type="dxa"/>
          </w:tcPr>
          <w:p w14:paraId="23BCEAA6" w14:textId="6D30D75D" w:rsidR="044091FE" w:rsidRDefault="044091FE"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6834A3DA" w14:paraId="7E8A8955" w14:textId="77777777" w:rsidTr="00924FCD">
        <w:trPr>
          <w:trHeight w:val="300"/>
        </w:trPr>
        <w:tc>
          <w:tcPr>
            <w:tcW w:w="7520" w:type="dxa"/>
            <w:gridSpan w:val="3"/>
          </w:tcPr>
          <w:p w14:paraId="501576BD" w14:textId="7F089B15" w:rsidR="6834A3DA" w:rsidRDefault="6834A3DA" w:rsidP="6834A3DA">
            <w:pPr>
              <w:spacing w:before="120"/>
            </w:pPr>
            <w:r w:rsidRPr="6834A3DA">
              <w:rPr>
                <w:rFonts w:ascii="Calibri" w:eastAsia="Calibri" w:hAnsi="Calibri" w:cs="Calibri"/>
                <w:sz w:val="22"/>
                <w:szCs w:val="22"/>
              </w:rPr>
              <w:t>Total Personnel Costs</w:t>
            </w:r>
          </w:p>
        </w:tc>
        <w:tc>
          <w:tcPr>
            <w:tcW w:w="1840" w:type="dxa"/>
          </w:tcPr>
          <w:p w14:paraId="0CB5BD13" w14:textId="4249F5D1" w:rsidR="188820DB" w:rsidRDefault="188820DB" w:rsidP="6834A3DA">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w:t>
            </w:r>
          </w:p>
        </w:tc>
      </w:tr>
      <w:tr w:rsidR="6834A3DA" w14:paraId="24293D2C" w14:textId="77777777" w:rsidTr="00924FCD">
        <w:trPr>
          <w:trHeight w:val="300"/>
        </w:trPr>
        <w:tc>
          <w:tcPr>
            <w:tcW w:w="7520" w:type="dxa"/>
            <w:gridSpan w:val="3"/>
          </w:tcPr>
          <w:p w14:paraId="0AB0120B" w14:textId="0380C730" w:rsidR="6834A3DA" w:rsidRDefault="6834A3DA" w:rsidP="6834A3DA">
            <w:pPr>
              <w:spacing w:before="120"/>
            </w:pPr>
            <w:r w:rsidRPr="6834A3DA">
              <w:rPr>
                <w:rFonts w:ascii="Calibri" w:eastAsia="Calibri" w:hAnsi="Calibri" w:cs="Calibri"/>
                <w:sz w:val="22"/>
                <w:szCs w:val="22"/>
              </w:rPr>
              <w:lastRenderedPageBreak/>
              <w:t>Consultant Costs</w:t>
            </w:r>
          </w:p>
        </w:tc>
        <w:tc>
          <w:tcPr>
            <w:tcW w:w="1840" w:type="dxa"/>
          </w:tcPr>
          <w:p w14:paraId="04118BE4" w14:textId="4B240D71" w:rsidR="188820DB" w:rsidRDefault="188820DB"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6834A3DA" w14:paraId="35D96F2E" w14:textId="77777777" w:rsidTr="00924FCD">
        <w:trPr>
          <w:trHeight w:val="300"/>
        </w:trPr>
        <w:tc>
          <w:tcPr>
            <w:tcW w:w="7520" w:type="dxa"/>
            <w:gridSpan w:val="3"/>
          </w:tcPr>
          <w:p w14:paraId="2BA05DD8" w14:textId="5673BFE7" w:rsidR="6834A3DA" w:rsidRDefault="6834A3DA" w:rsidP="6834A3DA">
            <w:pPr>
              <w:spacing w:before="120"/>
            </w:pPr>
            <w:r w:rsidRPr="6834A3DA">
              <w:rPr>
                <w:rFonts w:ascii="Calibri" w:eastAsia="Calibri" w:hAnsi="Calibri" w:cs="Calibri"/>
                <w:sz w:val="22"/>
                <w:szCs w:val="22"/>
              </w:rPr>
              <w:t>Supplies</w:t>
            </w:r>
          </w:p>
        </w:tc>
        <w:tc>
          <w:tcPr>
            <w:tcW w:w="1840" w:type="dxa"/>
          </w:tcPr>
          <w:p w14:paraId="4C6318D0" w14:textId="00D7EC2F" w:rsidR="188820DB" w:rsidRDefault="188820DB"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6834A3DA" w14:paraId="2D257185" w14:textId="77777777" w:rsidTr="00924FCD">
        <w:trPr>
          <w:trHeight w:val="300"/>
        </w:trPr>
        <w:tc>
          <w:tcPr>
            <w:tcW w:w="7520" w:type="dxa"/>
            <w:gridSpan w:val="3"/>
          </w:tcPr>
          <w:p w14:paraId="2ECB6A44" w14:textId="5D806C65" w:rsidR="6834A3DA" w:rsidRDefault="6834A3DA" w:rsidP="6834A3DA">
            <w:pPr>
              <w:spacing w:before="120"/>
            </w:pPr>
            <w:r w:rsidRPr="6834A3DA">
              <w:rPr>
                <w:rFonts w:ascii="Calibri" w:eastAsia="Calibri" w:hAnsi="Calibri" w:cs="Calibri"/>
                <w:sz w:val="22"/>
                <w:szCs w:val="22"/>
              </w:rPr>
              <w:t>Equipment/Software</w:t>
            </w:r>
          </w:p>
        </w:tc>
        <w:tc>
          <w:tcPr>
            <w:tcW w:w="1840" w:type="dxa"/>
          </w:tcPr>
          <w:p w14:paraId="322D93E4" w14:textId="011BB09D" w:rsidR="60E6C32C" w:rsidRDefault="60E6C32C"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6834A3DA" w14:paraId="474ACA44" w14:textId="77777777" w:rsidTr="00924FCD">
        <w:trPr>
          <w:trHeight w:val="300"/>
        </w:trPr>
        <w:tc>
          <w:tcPr>
            <w:tcW w:w="7520" w:type="dxa"/>
            <w:gridSpan w:val="3"/>
          </w:tcPr>
          <w:p w14:paraId="19994B0C" w14:textId="3FADE063" w:rsidR="6834A3DA" w:rsidRDefault="6834A3DA" w:rsidP="6834A3DA">
            <w:pPr>
              <w:spacing w:before="120"/>
              <w:rPr>
                <w:rFonts w:ascii="Calibri" w:eastAsia="Calibri" w:hAnsi="Calibri" w:cs="Calibri"/>
                <w:sz w:val="22"/>
                <w:szCs w:val="22"/>
              </w:rPr>
            </w:pPr>
            <w:r w:rsidRPr="6834A3DA">
              <w:rPr>
                <w:rFonts w:ascii="Calibri" w:eastAsia="Calibri" w:hAnsi="Calibri" w:cs="Calibri"/>
                <w:sz w:val="22"/>
                <w:szCs w:val="22"/>
              </w:rPr>
              <w:t>Travel</w:t>
            </w:r>
          </w:p>
        </w:tc>
        <w:tc>
          <w:tcPr>
            <w:tcW w:w="1840" w:type="dxa"/>
          </w:tcPr>
          <w:p w14:paraId="34BF3D25" w14:textId="04952B06" w:rsidR="60E6C32C" w:rsidRDefault="60E6C32C"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6834A3DA" w14:paraId="121AC598" w14:textId="77777777" w:rsidTr="00924FCD">
        <w:trPr>
          <w:trHeight w:val="300"/>
        </w:trPr>
        <w:tc>
          <w:tcPr>
            <w:tcW w:w="7520" w:type="dxa"/>
            <w:gridSpan w:val="3"/>
          </w:tcPr>
          <w:p w14:paraId="3C2BF898" w14:textId="3A3145F7" w:rsidR="6834A3DA" w:rsidRDefault="6834A3DA" w:rsidP="6834A3DA">
            <w:pPr>
              <w:spacing w:before="120"/>
            </w:pPr>
            <w:r w:rsidRPr="6834A3DA">
              <w:rPr>
                <w:rFonts w:ascii="Calibri" w:eastAsia="Calibri" w:hAnsi="Calibri" w:cs="Calibri"/>
                <w:sz w:val="22"/>
                <w:szCs w:val="22"/>
              </w:rPr>
              <w:t>Other Costs</w:t>
            </w:r>
          </w:p>
        </w:tc>
        <w:tc>
          <w:tcPr>
            <w:tcW w:w="1840" w:type="dxa"/>
          </w:tcPr>
          <w:p w14:paraId="0EBDAA95" w14:textId="1CADCE8B" w:rsidR="60E6C32C" w:rsidRDefault="60E6C32C"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6834A3DA" w14:paraId="2CD9BD32" w14:textId="77777777" w:rsidTr="00924FCD">
        <w:trPr>
          <w:trHeight w:val="300"/>
        </w:trPr>
        <w:tc>
          <w:tcPr>
            <w:tcW w:w="7520" w:type="dxa"/>
            <w:gridSpan w:val="3"/>
          </w:tcPr>
          <w:p w14:paraId="20CA08FB" w14:textId="29A04EA7" w:rsidR="6834A3DA" w:rsidRDefault="6834A3DA" w:rsidP="6834A3DA">
            <w:pPr>
              <w:spacing w:before="120"/>
            </w:pPr>
            <w:r w:rsidRPr="6834A3DA">
              <w:rPr>
                <w:rFonts w:ascii="Calibri" w:eastAsia="Calibri" w:hAnsi="Calibri" w:cs="Calibri"/>
                <w:sz w:val="22"/>
                <w:szCs w:val="22"/>
              </w:rPr>
              <w:t>Indirect Costs</w:t>
            </w:r>
          </w:p>
        </w:tc>
        <w:tc>
          <w:tcPr>
            <w:tcW w:w="1840" w:type="dxa"/>
          </w:tcPr>
          <w:p w14:paraId="423ED2D1" w14:textId="15D79AA3" w:rsidR="25D65E65" w:rsidRDefault="25D65E65" w:rsidP="6834A3DA">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6834A3DA" w14:paraId="10F5D7E7" w14:textId="77777777" w:rsidTr="00924FCD">
        <w:trPr>
          <w:trHeight w:val="300"/>
        </w:trPr>
        <w:tc>
          <w:tcPr>
            <w:tcW w:w="7520" w:type="dxa"/>
            <w:gridSpan w:val="3"/>
          </w:tcPr>
          <w:p w14:paraId="78C828EA" w14:textId="0D28D252" w:rsidR="6834A3DA" w:rsidRDefault="6834A3DA" w:rsidP="6834A3DA">
            <w:pPr>
              <w:spacing w:before="120"/>
            </w:pPr>
            <w:r w:rsidRPr="6834A3DA">
              <w:rPr>
                <w:rFonts w:ascii="Calibri" w:eastAsia="Calibri" w:hAnsi="Calibri" w:cs="Calibri"/>
                <w:b/>
                <w:bCs/>
                <w:sz w:val="22"/>
                <w:szCs w:val="22"/>
              </w:rPr>
              <w:t>Total Costs</w:t>
            </w:r>
          </w:p>
        </w:tc>
        <w:tc>
          <w:tcPr>
            <w:tcW w:w="1840" w:type="dxa"/>
          </w:tcPr>
          <w:p w14:paraId="790B4A95" w14:textId="26B27458" w:rsidR="25D65E65" w:rsidRDefault="25D65E65" w:rsidP="6834A3DA">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w:t>
            </w:r>
          </w:p>
        </w:tc>
      </w:tr>
    </w:tbl>
    <w:p w14:paraId="663ACE9C" w14:textId="6E2D1B60" w:rsidR="00176C05" w:rsidRDefault="00924FCD" w:rsidP="6834A3DA">
      <w:pPr>
        <w:spacing w:before="120" w:line="259" w:lineRule="auto"/>
        <w:rPr>
          <w:rFonts w:ascii="Calibri" w:eastAsia="Calibri" w:hAnsi="Calibri" w:cs="Calibri"/>
          <w:color w:val="000000" w:themeColor="text1"/>
          <w:sz w:val="22"/>
          <w:szCs w:val="22"/>
        </w:rPr>
      </w:pPr>
      <w:r w:rsidRPr="00924FCD">
        <w:rPr>
          <w:rFonts w:ascii="Calibri" w:eastAsia="Calibri" w:hAnsi="Calibri" w:cs="Times New Roman"/>
          <w:sz w:val="22"/>
          <w:szCs w:val="22"/>
          <w:lang w:eastAsia="en-US"/>
        </w:rPr>
        <w:t xml:space="preserve">* </w:t>
      </w:r>
      <w:r w:rsidRPr="00924FCD">
        <w:rPr>
          <w:rFonts w:ascii="Calibri" w:eastAsia="Calibri" w:hAnsi="Calibri" w:cs="Times New Roman"/>
          <w:i/>
          <w:iCs/>
          <w:sz w:val="22"/>
          <w:szCs w:val="22"/>
          <w:lang w:eastAsia="en-US"/>
        </w:rPr>
        <w:t>We recommend including program staff, subject matter experts, communications staff, evaluation staff, convenings staff, and others as needed. All staff included should be named, do not list TBD staff.</w:t>
      </w:r>
      <w:r w:rsidR="00000000">
        <w:br/>
      </w:r>
    </w:p>
    <w:p w14:paraId="1FCB591A" w14:textId="2078A668" w:rsidR="00176C05" w:rsidRDefault="674CECC4" w:rsidP="5C872A57">
      <w:pPr>
        <w:spacing w:line="259" w:lineRule="auto"/>
        <w:rPr>
          <w:rFonts w:ascii="Calibri" w:eastAsia="Calibri" w:hAnsi="Calibri" w:cs="Calibri"/>
          <w:color w:val="000000" w:themeColor="text1"/>
          <w:sz w:val="22"/>
          <w:szCs w:val="22"/>
        </w:rPr>
      </w:pPr>
      <w:r w:rsidRPr="5C872A57">
        <w:rPr>
          <w:rFonts w:ascii="Calibri" w:eastAsia="Calibri" w:hAnsi="Calibri" w:cs="Calibri"/>
          <w:b/>
          <w:bCs/>
          <w:color w:val="000000" w:themeColor="text1"/>
          <w:sz w:val="22"/>
          <w:szCs w:val="22"/>
          <w:u w:val="single"/>
        </w:rPr>
        <w:t>Direct Costs</w:t>
      </w:r>
      <w:r w:rsidRPr="5C872A57">
        <w:rPr>
          <w:rFonts w:ascii="Calibri" w:eastAsia="Calibri" w:hAnsi="Calibri" w:cs="Calibri"/>
          <w:b/>
          <w:bCs/>
          <w:color w:val="000000" w:themeColor="text1"/>
          <w:sz w:val="22"/>
          <w:szCs w:val="22"/>
        </w:rPr>
        <w:t xml:space="preserve"> ($</w:t>
      </w:r>
      <w:r w:rsidRPr="5C872A57">
        <w:rPr>
          <w:rFonts w:ascii="Calibri" w:eastAsia="Calibri" w:hAnsi="Calibri" w:cs="Calibri"/>
          <w:b/>
          <w:bCs/>
          <w:color w:val="000000" w:themeColor="text1"/>
          <w:sz w:val="22"/>
          <w:szCs w:val="22"/>
          <w:highlight w:val="yellow"/>
        </w:rPr>
        <w:t>Total</w:t>
      </w:r>
      <w:r w:rsidRPr="5C872A57">
        <w:rPr>
          <w:rFonts w:ascii="Calibri" w:eastAsia="Calibri" w:hAnsi="Calibri" w:cs="Calibri"/>
          <w:b/>
          <w:bCs/>
          <w:color w:val="000000" w:themeColor="text1"/>
          <w:sz w:val="22"/>
          <w:szCs w:val="22"/>
        </w:rPr>
        <w:t>)</w:t>
      </w:r>
    </w:p>
    <w:p w14:paraId="7DA2399C" w14:textId="0B22348E" w:rsidR="00176C05" w:rsidRDefault="674CECC4" w:rsidP="5C872A57">
      <w:pPr>
        <w:spacing w:line="259" w:lineRule="auto"/>
        <w:rPr>
          <w:rFonts w:ascii="Calibri" w:eastAsia="Calibri" w:hAnsi="Calibri" w:cs="Calibri"/>
          <w:color w:val="000000" w:themeColor="text1"/>
          <w:sz w:val="22"/>
          <w:szCs w:val="22"/>
        </w:rPr>
      </w:pPr>
      <w:r w:rsidRPr="5C872A57">
        <w:rPr>
          <w:rFonts w:ascii="Calibri" w:eastAsia="Calibri" w:hAnsi="Calibri" w:cs="Calibri"/>
          <w:i/>
          <w:iCs/>
          <w:color w:val="000000" w:themeColor="text1"/>
          <w:sz w:val="22"/>
          <w:szCs w:val="22"/>
        </w:rPr>
        <w:t xml:space="preserve">Description (this section should include subsections with details for personnel, fringe benefits, supplies, and all other relevant direct costs categories). </w:t>
      </w:r>
    </w:p>
    <w:p w14:paraId="4B6EAA07" w14:textId="3FF69B66" w:rsidR="00176C05" w:rsidRDefault="674CECC4" w:rsidP="5C872A57">
      <w:pPr>
        <w:spacing w:line="259"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rPr>
        <w:t>Personnel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tbl>
      <w:tblPr>
        <w:tblStyle w:val="TableGrid"/>
        <w:tblW w:w="0" w:type="auto"/>
        <w:tblLayout w:type="fixed"/>
        <w:tblLook w:val="06A0" w:firstRow="1" w:lastRow="0" w:firstColumn="1" w:lastColumn="0" w:noHBand="1" w:noVBand="1"/>
      </w:tblPr>
      <w:tblGrid>
        <w:gridCol w:w="2340"/>
        <w:gridCol w:w="2340"/>
        <w:gridCol w:w="1395"/>
        <w:gridCol w:w="3285"/>
      </w:tblGrid>
      <w:tr w:rsidR="6834A3DA" w14:paraId="24298AFE" w14:textId="77777777" w:rsidTr="00EE69EE">
        <w:trPr>
          <w:trHeight w:val="300"/>
        </w:trPr>
        <w:tc>
          <w:tcPr>
            <w:tcW w:w="2340" w:type="dxa"/>
            <w:vAlign w:val="center"/>
          </w:tcPr>
          <w:p w14:paraId="416E6C2E" w14:textId="54FAED91" w:rsidR="538B7219" w:rsidRDefault="538B7219" w:rsidP="6834A3DA">
            <w:pPr>
              <w:spacing w:before="120"/>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Personnel Name</w:t>
            </w:r>
          </w:p>
        </w:tc>
        <w:tc>
          <w:tcPr>
            <w:tcW w:w="2340" w:type="dxa"/>
            <w:vAlign w:val="center"/>
          </w:tcPr>
          <w:p w14:paraId="31266B6D" w14:textId="077D211D" w:rsidR="538B7219" w:rsidRDefault="538B7219" w:rsidP="6834A3DA">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Labor Category</w:t>
            </w:r>
          </w:p>
        </w:tc>
        <w:tc>
          <w:tcPr>
            <w:tcW w:w="1395" w:type="dxa"/>
            <w:vAlign w:val="center"/>
          </w:tcPr>
          <w:p w14:paraId="6B8B75B5" w14:textId="468BF39D" w:rsidR="538B7219" w:rsidRDefault="538B7219" w:rsidP="6834A3DA">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Labor Rate</w:t>
            </w:r>
          </w:p>
        </w:tc>
        <w:tc>
          <w:tcPr>
            <w:tcW w:w="3285" w:type="dxa"/>
            <w:vAlign w:val="center"/>
          </w:tcPr>
          <w:p w14:paraId="4FFB6F08" w14:textId="3D7EBE11" w:rsidR="538B7219" w:rsidRDefault="538B7219" w:rsidP="6834A3DA">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Project Role</w:t>
            </w:r>
          </w:p>
        </w:tc>
      </w:tr>
      <w:tr w:rsidR="6834A3DA" w14:paraId="17BD44C1" w14:textId="77777777" w:rsidTr="6834A3DA">
        <w:trPr>
          <w:trHeight w:val="300"/>
        </w:trPr>
        <w:tc>
          <w:tcPr>
            <w:tcW w:w="2340" w:type="dxa"/>
          </w:tcPr>
          <w:p w14:paraId="4676C0C4" w14:textId="143BB636" w:rsidR="493A3D4A" w:rsidRDefault="493A3D4A" w:rsidP="6834A3DA">
            <w:pPr>
              <w:spacing w:before="120"/>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 xml:space="preserve">Ex: </w:t>
            </w:r>
            <w:r w:rsidR="5AAA3B40" w:rsidRPr="6834A3DA">
              <w:rPr>
                <w:rFonts w:ascii="Calibri" w:eastAsia="Calibri" w:hAnsi="Calibri" w:cs="Calibri"/>
                <w:i/>
                <w:iCs/>
                <w:color w:val="000000" w:themeColor="text1"/>
                <w:sz w:val="22"/>
                <w:szCs w:val="22"/>
              </w:rPr>
              <w:t>Joe Smith</w:t>
            </w:r>
            <w:r w:rsidR="2F21E91B" w:rsidRPr="6834A3DA">
              <w:rPr>
                <w:rFonts w:ascii="Calibri" w:eastAsia="Calibri" w:hAnsi="Calibri" w:cs="Calibri"/>
                <w:i/>
                <w:iCs/>
                <w:color w:val="000000" w:themeColor="text1"/>
                <w:sz w:val="22"/>
                <w:szCs w:val="22"/>
              </w:rPr>
              <w:t>, MPH</w:t>
            </w:r>
          </w:p>
        </w:tc>
        <w:tc>
          <w:tcPr>
            <w:tcW w:w="2340" w:type="dxa"/>
          </w:tcPr>
          <w:p w14:paraId="63210DD5" w14:textId="4F4C215C" w:rsidR="5AAA3B40" w:rsidRDefault="5AAA3B40" w:rsidP="6834A3DA">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Coordinator</w:t>
            </w:r>
          </w:p>
        </w:tc>
        <w:tc>
          <w:tcPr>
            <w:tcW w:w="1395" w:type="dxa"/>
          </w:tcPr>
          <w:p w14:paraId="2940D818" w14:textId="231BB68C" w:rsidR="5AAA3B40" w:rsidRDefault="5AAA3B40" w:rsidP="6834A3DA">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100</w:t>
            </w:r>
          </w:p>
        </w:tc>
        <w:tc>
          <w:tcPr>
            <w:tcW w:w="3285" w:type="dxa"/>
          </w:tcPr>
          <w:p w14:paraId="762D5778" w14:textId="19DC143D" w:rsidR="5AAA3B40" w:rsidRDefault="5AAA3B40" w:rsidP="6834A3DA">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Serve as project manager</w:t>
            </w:r>
          </w:p>
        </w:tc>
      </w:tr>
      <w:tr w:rsidR="6834A3DA" w14:paraId="400DB7E7" w14:textId="77777777" w:rsidTr="6834A3DA">
        <w:trPr>
          <w:trHeight w:val="300"/>
        </w:trPr>
        <w:tc>
          <w:tcPr>
            <w:tcW w:w="2340" w:type="dxa"/>
          </w:tcPr>
          <w:p w14:paraId="2A1198EB" w14:textId="16FC9270" w:rsidR="6834A3DA" w:rsidRDefault="6834A3DA" w:rsidP="6834A3DA">
            <w:pPr>
              <w:spacing w:before="120"/>
              <w:rPr>
                <w:rFonts w:ascii="Calibri" w:eastAsia="Calibri" w:hAnsi="Calibri" w:cs="Calibri"/>
                <w:color w:val="000000" w:themeColor="text1"/>
                <w:sz w:val="22"/>
                <w:szCs w:val="22"/>
              </w:rPr>
            </w:pPr>
          </w:p>
        </w:tc>
        <w:tc>
          <w:tcPr>
            <w:tcW w:w="2340" w:type="dxa"/>
          </w:tcPr>
          <w:p w14:paraId="1443CC91" w14:textId="16FC9270" w:rsidR="6834A3DA" w:rsidRDefault="6834A3DA" w:rsidP="6834A3DA">
            <w:pPr>
              <w:spacing w:before="120"/>
              <w:jc w:val="center"/>
              <w:rPr>
                <w:rFonts w:ascii="Calibri" w:eastAsia="Calibri" w:hAnsi="Calibri" w:cs="Calibri"/>
                <w:color w:val="000000" w:themeColor="text1"/>
                <w:sz w:val="22"/>
                <w:szCs w:val="22"/>
              </w:rPr>
            </w:pPr>
          </w:p>
        </w:tc>
        <w:tc>
          <w:tcPr>
            <w:tcW w:w="1395" w:type="dxa"/>
          </w:tcPr>
          <w:p w14:paraId="0195B280" w14:textId="16FC9270" w:rsidR="6834A3DA" w:rsidRDefault="6834A3DA" w:rsidP="6834A3DA">
            <w:pPr>
              <w:spacing w:before="120"/>
              <w:jc w:val="center"/>
              <w:rPr>
                <w:rFonts w:ascii="Calibri" w:eastAsia="Calibri" w:hAnsi="Calibri" w:cs="Calibri"/>
                <w:color w:val="000000" w:themeColor="text1"/>
                <w:sz w:val="22"/>
                <w:szCs w:val="22"/>
              </w:rPr>
            </w:pPr>
          </w:p>
        </w:tc>
        <w:tc>
          <w:tcPr>
            <w:tcW w:w="3285" w:type="dxa"/>
          </w:tcPr>
          <w:p w14:paraId="2A0A9780" w14:textId="16FC9270" w:rsidR="6834A3DA" w:rsidRDefault="6834A3DA" w:rsidP="6834A3DA">
            <w:pPr>
              <w:spacing w:before="120"/>
              <w:jc w:val="center"/>
              <w:rPr>
                <w:rFonts w:ascii="Calibri" w:eastAsia="Calibri" w:hAnsi="Calibri" w:cs="Calibri"/>
                <w:color w:val="000000" w:themeColor="text1"/>
                <w:sz w:val="22"/>
                <w:szCs w:val="22"/>
              </w:rPr>
            </w:pPr>
          </w:p>
        </w:tc>
      </w:tr>
      <w:tr w:rsidR="6834A3DA" w14:paraId="33055966" w14:textId="77777777" w:rsidTr="6834A3DA">
        <w:trPr>
          <w:trHeight w:val="300"/>
        </w:trPr>
        <w:tc>
          <w:tcPr>
            <w:tcW w:w="2340" w:type="dxa"/>
          </w:tcPr>
          <w:p w14:paraId="1FBA73F7" w14:textId="7B893AAE" w:rsidR="6834A3DA" w:rsidRDefault="6834A3DA" w:rsidP="6834A3DA">
            <w:pPr>
              <w:spacing w:before="120"/>
              <w:rPr>
                <w:rFonts w:ascii="Calibri" w:eastAsia="Calibri" w:hAnsi="Calibri" w:cs="Calibri"/>
                <w:color w:val="000000" w:themeColor="text1"/>
                <w:sz w:val="22"/>
                <w:szCs w:val="22"/>
              </w:rPr>
            </w:pPr>
          </w:p>
        </w:tc>
        <w:tc>
          <w:tcPr>
            <w:tcW w:w="2340" w:type="dxa"/>
          </w:tcPr>
          <w:p w14:paraId="668539E6" w14:textId="3AAE4A64" w:rsidR="6834A3DA" w:rsidRDefault="6834A3DA" w:rsidP="6834A3DA">
            <w:pPr>
              <w:spacing w:before="120"/>
              <w:jc w:val="center"/>
              <w:rPr>
                <w:rFonts w:ascii="Calibri" w:eastAsia="Calibri" w:hAnsi="Calibri" w:cs="Calibri"/>
                <w:color w:val="000000" w:themeColor="text1"/>
                <w:sz w:val="22"/>
                <w:szCs w:val="22"/>
              </w:rPr>
            </w:pPr>
          </w:p>
        </w:tc>
        <w:tc>
          <w:tcPr>
            <w:tcW w:w="1395" w:type="dxa"/>
          </w:tcPr>
          <w:p w14:paraId="7ECDEBF9" w14:textId="6FEE4453" w:rsidR="6834A3DA" w:rsidRDefault="6834A3DA" w:rsidP="6834A3DA">
            <w:pPr>
              <w:spacing w:before="120"/>
              <w:jc w:val="center"/>
              <w:rPr>
                <w:rFonts w:ascii="Calibri" w:eastAsia="Calibri" w:hAnsi="Calibri" w:cs="Calibri"/>
                <w:color w:val="000000" w:themeColor="text1"/>
                <w:sz w:val="22"/>
                <w:szCs w:val="22"/>
              </w:rPr>
            </w:pPr>
          </w:p>
        </w:tc>
        <w:tc>
          <w:tcPr>
            <w:tcW w:w="3285" w:type="dxa"/>
          </w:tcPr>
          <w:p w14:paraId="7DAF8691" w14:textId="62EF398B" w:rsidR="6834A3DA" w:rsidRDefault="6834A3DA" w:rsidP="6834A3DA">
            <w:pPr>
              <w:spacing w:before="120"/>
              <w:jc w:val="center"/>
              <w:rPr>
                <w:rFonts w:ascii="Calibri" w:eastAsia="Calibri" w:hAnsi="Calibri" w:cs="Calibri"/>
                <w:color w:val="000000" w:themeColor="text1"/>
                <w:sz w:val="22"/>
                <w:szCs w:val="22"/>
              </w:rPr>
            </w:pPr>
          </w:p>
        </w:tc>
      </w:tr>
      <w:tr w:rsidR="6834A3DA" w14:paraId="63977352" w14:textId="77777777" w:rsidTr="6834A3DA">
        <w:trPr>
          <w:trHeight w:val="300"/>
        </w:trPr>
        <w:tc>
          <w:tcPr>
            <w:tcW w:w="2340" w:type="dxa"/>
          </w:tcPr>
          <w:p w14:paraId="1075AFE2" w14:textId="34748B8F" w:rsidR="6834A3DA" w:rsidRDefault="6834A3DA" w:rsidP="6834A3DA">
            <w:pPr>
              <w:spacing w:before="120"/>
              <w:rPr>
                <w:rFonts w:ascii="Calibri" w:eastAsia="Calibri" w:hAnsi="Calibri" w:cs="Calibri"/>
                <w:color w:val="000000" w:themeColor="text1"/>
                <w:sz w:val="22"/>
                <w:szCs w:val="22"/>
              </w:rPr>
            </w:pPr>
          </w:p>
        </w:tc>
        <w:tc>
          <w:tcPr>
            <w:tcW w:w="2340" w:type="dxa"/>
          </w:tcPr>
          <w:p w14:paraId="5277132C" w14:textId="764573A8" w:rsidR="6834A3DA" w:rsidRDefault="6834A3DA" w:rsidP="6834A3DA">
            <w:pPr>
              <w:spacing w:before="120"/>
              <w:jc w:val="center"/>
              <w:rPr>
                <w:rFonts w:ascii="Calibri" w:eastAsia="Calibri" w:hAnsi="Calibri" w:cs="Calibri"/>
                <w:color w:val="000000" w:themeColor="text1"/>
                <w:sz w:val="22"/>
                <w:szCs w:val="22"/>
              </w:rPr>
            </w:pPr>
          </w:p>
        </w:tc>
        <w:tc>
          <w:tcPr>
            <w:tcW w:w="1395" w:type="dxa"/>
          </w:tcPr>
          <w:p w14:paraId="2D97AD17" w14:textId="7371511C" w:rsidR="6834A3DA" w:rsidRDefault="6834A3DA" w:rsidP="6834A3DA">
            <w:pPr>
              <w:spacing w:before="120"/>
              <w:jc w:val="center"/>
              <w:rPr>
                <w:rFonts w:ascii="Calibri" w:eastAsia="Calibri" w:hAnsi="Calibri" w:cs="Calibri"/>
                <w:color w:val="000000" w:themeColor="text1"/>
                <w:sz w:val="22"/>
                <w:szCs w:val="22"/>
              </w:rPr>
            </w:pPr>
          </w:p>
        </w:tc>
        <w:tc>
          <w:tcPr>
            <w:tcW w:w="3285" w:type="dxa"/>
          </w:tcPr>
          <w:p w14:paraId="2F7CB576" w14:textId="04C53B9A" w:rsidR="6834A3DA" w:rsidRDefault="6834A3DA" w:rsidP="6834A3DA">
            <w:pPr>
              <w:spacing w:before="120"/>
              <w:jc w:val="center"/>
              <w:rPr>
                <w:rFonts w:ascii="Calibri" w:eastAsia="Calibri" w:hAnsi="Calibri" w:cs="Calibri"/>
                <w:color w:val="000000" w:themeColor="text1"/>
                <w:sz w:val="22"/>
                <w:szCs w:val="22"/>
              </w:rPr>
            </w:pPr>
          </w:p>
        </w:tc>
      </w:tr>
      <w:tr w:rsidR="6834A3DA" w14:paraId="3DBC4537" w14:textId="77777777" w:rsidTr="6834A3DA">
        <w:trPr>
          <w:trHeight w:val="300"/>
        </w:trPr>
        <w:tc>
          <w:tcPr>
            <w:tcW w:w="2340" w:type="dxa"/>
          </w:tcPr>
          <w:p w14:paraId="4779F1FF" w14:textId="57F90C5A" w:rsidR="6834A3DA" w:rsidRDefault="6834A3DA" w:rsidP="6834A3DA">
            <w:pPr>
              <w:spacing w:before="120"/>
              <w:rPr>
                <w:rFonts w:ascii="Calibri" w:eastAsia="Calibri" w:hAnsi="Calibri" w:cs="Calibri"/>
                <w:color w:val="000000" w:themeColor="text1"/>
                <w:sz w:val="22"/>
                <w:szCs w:val="22"/>
              </w:rPr>
            </w:pPr>
          </w:p>
        </w:tc>
        <w:tc>
          <w:tcPr>
            <w:tcW w:w="2340" w:type="dxa"/>
          </w:tcPr>
          <w:p w14:paraId="2443460B" w14:textId="6A445371" w:rsidR="6834A3DA" w:rsidRDefault="6834A3DA" w:rsidP="6834A3DA">
            <w:pPr>
              <w:spacing w:before="120"/>
              <w:jc w:val="center"/>
              <w:rPr>
                <w:rFonts w:ascii="Calibri" w:eastAsia="Calibri" w:hAnsi="Calibri" w:cs="Calibri"/>
                <w:color w:val="000000" w:themeColor="text1"/>
                <w:sz w:val="22"/>
                <w:szCs w:val="22"/>
              </w:rPr>
            </w:pPr>
          </w:p>
        </w:tc>
        <w:tc>
          <w:tcPr>
            <w:tcW w:w="1395" w:type="dxa"/>
          </w:tcPr>
          <w:p w14:paraId="415F55B9" w14:textId="3877081D" w:rsidR="6834A3DA" w:rsidRDefault="6834A3DA" w:rsidP="6834A3DA">
            <w:pPr>
              <w:spacing w:before="120"/>
              <w:jc w:val="center"/>
              <w:rPr>
                <w:rFonts w:ascii="Calibri" w:eastAsia="Calibri" w:hAnsi="Calibri" w:cs="Calibri"/>
                <w:color w:val="000000" w:themeColor="text1"/>
                <w:sz w:val="22"/>
                <w:szCs w:val="22"/>
              </w:rPr>
            </w:pPr>
          </w:p>
        </w:tc>
        <w:tc>
          <w:tcPr>
            <w:tcW w:w="3285" w:type="dxa"/>
          </w:tcPr>
          <w:p w14:paraId="303DCEA1" w14:textId="6F3BCA0E" w:rsidR="6834A3DA" w:rsidRDefault="6834A3DA" w:rsidP="6834A3DA">
            <w:pPr>
              <w:spacing w:before="120"/>
              <w:jc w:val="center"/>
              <w:rPr>
                <w:rFonts w:ascii="Calibri" w:eastAsia="Calibri" w:hAnsi="Calibri" w:cs="Calibri"/>
                <w:color w:val="000000" w:themeColor="text1"/>
                <w:sz w:val="22"/>
                <w:szCs w:val="22"/>
              </w:rPr>
            </w:pPr>
          </w:p>
        </w:tc>
      </w:tr>
    </w:tbl>
    <w:p w14:paraId="38531115" w14:textId="35B0A80A" w:rsidR="6834A3DA" w:rsidRDefault="6834A3DA" w:rsidP="6834A3DA">
      <w:pPr>
        <w:spacing w:line="240" w:lineRule="auto"/>
        <w:rPr>
          <w:rFonts w:ascii="Calibri" w:eastAsia="Calibri" w:hAnsi="Calibri" w:cs="Calibri"/>
          <w:b/>
          <w:bCs/>
          <w:color w:val="000000" w:themeColor="text1"/>
          <w:sz w:val="22"/>
          <w:szCs w:val="22"/>
        </w:rPr>
      </w:pPr>
    </w:p>
    <w:p w14:paraId="34810FA5" w14:textId="2299C08C" w:rsidR="00176C05" w:rsidRDefault="674CECC4" w:rsidP="6834A3DA">
      <w:pPr>
        <w:spacing w:line="240"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rPr>
        <w:t>Consultant Costs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p w14:paraId="5C85C107" w14:textId="35955A1E" w:rsidR="674CECC4" w:rsidRDefault="674CECC4" w:rsidP="6834A3DA">
      <w:pPr>
        <w:spacing w:line="240" w:lineRule="auto"/>
        <w:rPr>
          <w:rFonts w:ascii="Calibri" w:eastAsia="Calibri" w:hAnsi="Calibri" w:cs="Calibri"/>
          <w:color w:val="000000" w:themeColor="text1"/>
          <w:sz w:val="22"/>
          <w:szCs w:val="22"/>
        </w:rPr>
      </w:pPr>
      <w:r w:rsidRPr="6834A3DA">
        <w:rPr>
          <w:rFonts w:ascii="Calibri" w:eastAsia="Calibri" w:hAnsi="Calibri" w:cs="Calibri"/>
          <w:i/>
          <w:iCs/>
          <w:color w:val="000000" w:themeColor="text1"/>
          <w:sz w:val="22"/>
          <w:szCs w:val="22"/>
        </w:rPr>
        <w:t>Description (Include any individuals or organizations being hired or contracted to give professional advice or services (e.g., training, expert consultant, etc.) for a fee, who is not an employee of your organization). If you plan to work with non-English speaking populations, be sure to include translation and/or interpretation in your budget.</w:t>
      </w:r>
    </w:p>
    <w:p w14:paraId="3E7763AB" w14:textId="0F4D2C73" w:rsidR="00176C05" w:rsidRDefault="674CECC4" w:rsidP="6834A3DA">
      <w:pPr>
        <w:spacing w:line="240"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rPr>
        <w:t>Supplies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p w14:paraId="5C44EFE1" w14:textId="63357039" w:rsidR="00176C05" w:rsidRDefault="674CECC4" w:rsidP="6834A3DA">
      <w:pPr>
        <w:spacing w:line="240" w:lineRule="auto"/>
        <w:rPr>
          <w:rFonts w:ascii="Calibri" w:eastAsia="Calibri" w:hAnsi="Calibri" w:cs="Calibri"/>
          <w:color w:val="000000" w:themeColor="text1"/>
          <w:sz w:val="22"/>
          <w:szCs w:val="22"/>
        </w:rPr>
      </w:pPr>
      <w:r w:rsidRPr="6834A3DA">
        <w:rPr>
          <w:rFonts w:ascii="Calibri" w:eastAsia="Calibri" w:hAnsi="Calibri" w:cs="Calibri"/>
          <w:i/>
          <w:iCs/>
          <w:color w:val="000000" w:themeColor="text1"/>
          <w:sz w:val="22"/>
          <w:szCs w:val="22"/>
        </w:rPr>
        <w:t>Description (Individually list each item requested and provide the following information: 1) specify the type of item; 2) number needed; 3) unit cost of each item; and 4) total amount requested. If appropriate, General office supplies may be shown by an estimated amount per month times the number of months in the budget category. Also, provide a justification for the use of each item and relate it to specific program objectives.)</w:t>
      </w:r>
    </w:p>
    <w:p w14:paraId="5E292825" w14:textId="14F58D84" w:rsidR="00176C05" w:rsidRDefault="674CECC4" w:rsidP="6834A3DA">
      <w:pPr>
        <w:spacing w:line="240"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rPr>
        <w:t>Equipment/Software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p w14:paraId="7E40ED26" w14:textId="6E32B145" w:rsidR="00176C05" w:rsidRDefault="674CECC4" w:rsidP="6834A3DA">
      <w:pPr>
        <w:spacing w:line="240" w:lineRule="auto"/>
        <w:rPr>
          <w:rFonts w:ascii="Calibri" w:eastAsia="Calibri" w:hAnsi="Calibri" w:cs="Calibri"/>
          <w:color w:val="000000" w:themeColor="text1"/>
          <w:sz w:val="22"/>
          <w:szCs w:val="22"/>
        </w:rPr>
      </w:pPr>
      <w:r w:rsidRPr="6834A3DA">
        <w:rPr>
          <w:rFonts w:ascii="Calibri" w:eastAsia="Calibri" w:hAnsi="Calibri" w:cs="Calibri"/>
          <w:i/>
          <w:iCs/>
          <w:color w:val="000000" w:themeColor="text1"/>
          <w:sz w:val="22"/>
          <w:szCs w:val="22"/>
        </w:rPr>
        <w:lastRenderedPageBreak/>
        <w:t>Description (defined as tangible, non-expendable personal property (including exempt property) that has a useful life of more than one year AND an acquisition cost of $5,000 or more per unit.)</w:t>
      </w:r>
    </w:p>
    <w:p w14:paraId="272B8704" w14:textId="3553C367" w:rsidR="00176C05" w:rsidRDefault="674CECC4" w:rsidP="6834A3DA">
      <w:pPr>
        <w:spacing w:line="240"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rPr>
        <w:t>Travel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p w14:paraId="0873AC22" w14:textId="407224F6" w:rsidR="00176C05" w:rsidRDefault="674CECC4" w:rsidP="6834A3DA">
      <w:pPr>
        <w:spacing w:line="240" w:lineRule="auto"/>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Description (provide a narrative justification detailing all information related to the travel expenses, including reason for travel, airfare, mileage, lodging, etc.</w:t>
      </w:r>
      <w:r w:rsidR="00AF1FE8">
        <w:rPr>
          <w:rFonts w:ascii="Calibri" w:eastAsia="Calibri" w:hAnsi="Calibri" w:cs="Calibri"/>
          <w:i/>
          <w:iCs/>
          <w:color w:val="000000" w:themeColor="text1"/>
          <w:sz w:val="22"/>
          <w:szCs w:val="22"/>
        </w:rPr>
        <w:t xml:space="preserve"> Please complete the table below for all </w:t>
      </w:r>
      <w:r w:rsidR="00CB04B3">
        <w:rPr>
          <w:rFonts w:ascii="Calibri" w:eastAsia="Calibri" w:hAnsi="Calibri" w:cs="Calibri"/>
          <w:i/>
          <w:iCs/>
          <w:color w:val="000000" w:themeColor="text1"/>
          <w:sz w:val="22"/>
          <w:szCs w:val="22"/>
        </w:rPr>
        <w:t xml:space="preserve">trips included in </w:t>
      </w:r>
      <w:r w:rsidR="00DE0223">
        <w:rPr>
          <w:rFonts w:ascii="Calibri" w:eastAsia="Calibri" w:hAnsi="Calibri" w:cs="Calibri"/>
          <w:i/>
          <w:iCs/>
          <w:color w:val="000000" w:themeColor="text1"/>
          <w:sz w:val="22"/>
          <w:szCs w:val="22"/>
        </w:rPr>
        <w:t>the budget</w:t>
      </w:r>
      <w:r w:rsidR="00CB04B3">
        <w:rPr>
          <w:rFonts w:ascii="Calibri" w:eastAsia="Calibri" w:hAnsi="Calibri" w:cs="Calibri"/>
          <w:i/>
          <w:iCs/>
          <w:color w:val="000000" w:themeColor="text1"/>
          <w:sz w:val="22"/>
          <w:szCs w:val="22"/>
        </w:rPr>
        <w:t>.</w:t>
      </w:r>
      <w:r w:rsidRPr="6834A3DA">
        <w:rPr>
          <w:rFonts w:ascii="Calibri" w:eastAsia="Calibri" w:hAnsi="Calibri" w:cs="Calibri"/>
          <w:i/>
          <w:iCs/>
          <w:color w:val="000000" w:themeColor="text1"/>
          <w:sz w:val="22"/>
          <w:szCs w:val="22"/>
        </w:rPr>
        <w:t>)</w:t>
      </w:r>
    </w:p>
    <w:tbl>
      <w:tblPr>
        <w:tblStyle w:val="TableGrid"/>
        <w:tblW w:w="9350" w:type="dxa"/>
        <w:tblLayout w:type="fixed"/>
        <w:tblLook w:val="04A0" w:firstRow="1" w:lastRow="0" w:firstColumn="1" w:lastColumn="0" w:noHBand="0" w:noVBand="1"/>
      </w:tblPr>
      <w:tblGrid>
        <w:gridCol w:w="1970"/>
        <w:gridCol w:w="2704"/>
        <w:gridCol w:w="2338"/>
        <w:gridCol w:w="2338"/>
      </w:tblGrid>
      <w:tr w:rsidR="00B200F9" w14:paraId="0850AB6D" w14:textId="77777777" w:rsidTr="43D4915C">
        <w:trPr>
          <w:trHeight w:val="300"/>
        </w:trPr>
        <w:tc>
          <w:tcPr>
            <w:tcW w:w="9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B583A65" w14:textId="76A34DD4" w:rsidR="00B200F9" w:rsidRDefault="00B200F9" w:rsidP="64E18EEC">
            <w:pPr>
              <w:spacing w:after="160" w:line="257" w:lineRule="auto"/>
              <w:jc w:val="center"/>
            </w:pPr>
            <w:r w:rsidRPr="64E18EEC">
              <w:rPr>
                <w:rFonts w:ascii="Calibri" w:eastAsia="Calibri" w:hAnsi="Calibri" w:cs="Calibri"/>
                <w:b/>
                <w:sz w:val="22"/>
                <w:szCs w:val="22"/>
                <w:highlight w:val="yellow"/>
              </w:rPr>
              <w:t xml:space="preserve">Trip </w:t>
            </w:r>
            <w:r w:rsidR="00323B15" w:rsidRPr="64E18EEC">
              <w:rPr>
                <w:rFonts w:ascii="Calibri" w:eastAsia="Calibri" w:hAnsi="Calibri" w:cs="Calibri"/>
                <w:b/>
                <w:sz w:val="22"/>
                <w:szCs w:val="22"/>
                <w:highlight w:val="yellow"/>
              </w:rPr>
              <w:t>Title</w:t>
            </w:r>
          </w:p>
        </w:tc>
      </w:tr>
      <w:tr w:rsidR="00B200F9" w14:paraId="75D34CAD" w14:textId="77777777" w:rsidTr="00D83B3B">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72791F" w14:textId="78EB67A3" w:rsidR="00B200F9" w:rsidRDefault="00B200F9" w:rsidP="64E18EEC">
            <w:pPr>
              <w:spacing w:after="160" w:line="257" w:lineRule="auto"/>
            </w:pPr>
            <w:r w:rsidRPr="64E18EEC">
              <w:rPr>
                <w:rFonts w:ascii="Calibri" w:eastAsia="Calibri" w:hAnsi="Calibri" w:cs="Calibri"/>
                <w:b/>
                <w:sz w:val="22"/>
                <w:szCs w:val="22"/>
              </w:rPr>
              <w:t>Brief Description:</w:t>
            </w:r>
          </w:p>
        </w:tc>
        <w:tc>
          <w:tcPr>
            <w:tcW w:w="7380" w:type="dxa"/>
            <w:gridSpan w:val="3"/>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9F0C68B" w14:textId="353CBC18" w:rsidR="00B200F9" w:rsidRDefault="00E21966" w:rsidP="64E18EEC">
            <w:pPr>
              <w:spacing w:after="160" w:line="257" w:lineRule="auto"/>
            </w:pPr>
            <w:r w:rsidRPr="64E18EEC">
              <w:rPr>
                <w:rFonts w:ascii="Calibri" w:eastAsia="Calibri" w:hAnsi="Calibri" w:cs="Calibri"/>
                <w:sz w:val="22"/>
                <w:szCs w:val="22"/>
                <w:highlight w:val="yellow"/>
              </w:rPr>
              <w:t>[Text here]</w:t>
            </w:r>
          </w:p>
        </w:tc>
      </w:tr>
      <w:tr w:rsidR="00F867E4" w:rsidRPr="005921DC" w14:paraId="16D95FD7" w14:textId="77777777" w:rsidTr="00D83B3B">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8FB8ED" w14:textId="13A68C67" w:rsidR="00F867E4" w:rsidRDefault="00F867E4" w:rsidP="64E18EEC">
            <w:pPr>
              <w:spacing w:after="160" w:line="257" w:lineRule="auto"/>
            </w:pPr>
            <w:r w:rsidRPr="64E18EEC">
              <w:rPr>
                <w:rFonts w:ascii="Calibri" w:eastAsia="Calibri" w:hAnsi="Calibri" w:cs="Calibri"/>
                <w:b/>
                <w:sz w:val="22"/>
                <w:szCs w:val="22"/>
              </w:rPr>
              <w:t>Flight Cost</w:t>
            </w:r>
          </w:p>
        </w:tc>
        <w:tc>
          <w:tcPr>
            <w:tcW w:w="50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D28F60" w14:textId="5DFAC5B4" w:rsidR="00F867E4" w:rsidRDefault="00F867E4" w:rsidP="64E18EEC">
            <w:pPr>
              <w:spacing w:after="160" w:line="257" w:lineRule="auto"/>
            </w:pPr>
            <w:r w:rsidRPr="64E18EEC">
              <w:rPr>
                <w:rFonts w:ascii="Calibri" w:eastAsia="Calibri" w:hAnsi="Calibri" w:cs="Calibri"/>
                <w:b/>
                <w:sz w:val="22"/>
                <w:szCs w:val="22"/>
              </w:rPr>
              <w:t>Travelers</w:t>
            </w:r>
          </w:p>
        </w:tc>
        <w:tc>
          <w:tcPr>
            <w:tcW w:w="2338" w:type="dxa"/>
            <w:tcBorders>
              <w:top w:val="nil"/>
              <w:left w:val="nil"/>
              <w:bottom w:val="single" w:sz="8" w:space="0" w:color="000000" w:themeColor="text1"/>
              <w:right w:val="single" w:sz="8" w:space="0" w:color="000000" w:themeColor="text1"/>
            </w:tcBorders>
            <w:tcMar>
              <w:left w:w="108" w:type="dxa"/>
              <w:right w:w="108" w:type="dxa"/>
            </w:tcMar>
          </w:tcPr>
          <w:p w14:paraId="5835C73C" w14:textId="16BA49E6" w:rsidR="00F867E4" w:rsidRDefault="00691CF0" w:rsidP="64E18EEC">
            <w:pPr>
              <w:spacing w:after="160" w:line="257" w:lineRule="auto"/>
            </w:pPr>
            <w:r w:rsidRPr="64E18EEC">
              <w:rPr>
                <w:rFonts w:ascii="Calibri" w:eastAsia="Calibri" w:hAnsi="Calibri" w:cs="Calibri"/>
                <w:b/>
                <w:sz w:val="22"/>
                <w:szCs w:val="22"/>
              </w:rPr>
              <w:t>Flight T</w:t>
            </w:r>
            <w:r w:rsidR="00F867E4" w:rsidRPr="64E18EEC">
              <w:rPr>
                <w:rFonts w:ascii="Calibri" w:eastAsia="Calibri" w:hAnsi="Calibri" w:cs="Calibri"/>
                <w:b/>
                <w:sz w:val="22"/>
                <w:szCs w:val="22"/>
              </w:rPr>
              <w:t>otal</w:t>
            </w:r>
          </w:p>
        </w:tc>
      </w:tr>
      <w:tr w:rsidR="00F867E4" w14:paraId="08940ED8" w14:textId="77777777" w:rsidTr="00D83B3B">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A9B2A8" w14:textId="6129B85D" w:rsidR="00F867E4" w:rsidRDefault="00EE69EE" w:rsidP="43D4915C">
            <w:pPr>
              <w:spacing w:after="160" w:line="257" w:lineRule="auto"/>
            </w:pPr>
            <w:r w:rsidRPr="43D4915C">
              <w:rPr>
                <w:rFonts w:ascii="Calibri" w:eastAsia="Calibri" w:hAnsi="Calibri" w:cs="Calibri"/>
                <w:sz w:val="22"/>
                <w:szCs w:val="22"/>
                <w:highlight w:val="yellow"/>
              </w:rPr>
              <w:t>$</w:t>
            </w:r>
          </w:p>
        </w:tc>
        <w:tc>
          <w:tcPr>
            <w:tcW w:w="50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57F4BB" w14:textId="46D4DDF0" w:rsidR="00F867E4" w:rsidRDefault="00F867E4" w:rsidP="43D4915C">
            <w:pPr>
              <w:spacing w:after="160" w:line="257" w:lineRule="auto"/>
            </w:pPr>
            <w:r w:rsidRPr="43D4915C">
              <w:rPr>
                <w:rFonts w:ascii="Calibri" w:eastAsia="Calibri" w:hAnsi="Calibri" w:cs="Calibri"/>
                <w:sz w:val="22"/>
                <w:szCs w:val="22"/>
                <w:highlight w:val="yellow"/>
              </w:rPr>
              <w:t>#</w:t>
            </w:r>
          </w:p>
        </w:tc>
        <w:tc>
          <w:tcPr>
            <w:tcW w:w="233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00F58B4" w14:textId="2BA867B3" w:rsidR="00F867E4" w:rsidRDefault="00EE69EE" w:rsidP="43D4915C">
            <w:pPr>
              <w:spacing w:after="160" w:line="257" w:lineRule="auto"/>
            </w:pPr>
            <w:r w:rsidRPr="43D4915C">
              <w:rPr>
                <w:rFonts w:ascii="Calibri" w:eastAsia="Calibri" w:hAnsi="Calibri" w:cs="Calibri"/>
                <w:sz w:val="22"/>
                <w:szCs w:val="22"/>
                <w:highlight w:val="yellow"/>
              </w:rPr>
              <w:t>$</w:t>
            </w:r>
          </w:p>
        </w:tc>
      </w:tr>
      <w:tr w:rsidR="00F867E4" w:rsidRPr="005921DC" w14:paraId="321D9C59" w14:textId="77777777" w:rsidTr="00D83B3B">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E5A2E4" w14:textId="2F4E0F38" w:rsidR="00F867E4" w:rsidRDefault="00F867E4" w:rsidP="64E18EEC">
            <w:pPr>
              <w:spacing w:after="160" w:line="257" w:lineRule="auto"/>
            </w:pPr>
            <w:r w:rsidRPr="64E18EEC">
              <w:rPr>
                <w:rFonts w:ascii="Calibri" w:eastAsia="Calibri" w:hAnsi="Calibri" w:cs="Calibri"/>
                <w:b/>
                <w:sz w:val="22"/>
                <w:szCs w:val="22"/>
              </w:rPr>
              <w:t>Transport (ground)</w:t>
            </w:r>
          </w:p>
        </w:tc>
        <w:tc>
          <w:tcPr>
            <w:tcW w:w="50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80B1B3" w14:textId="2AB70959" w:rsidR="00F867E4" w:rsidRDefault="00F867E4" w:rsidP="64E18EEC">
            <w:pPr>
              <w:spacing w:after="160" w:line="257" w:lineRule="auto"/>
            </w:pPr>
            <w:r w:rsidRPr="64E18EEC">
              <w:rPr>
                <w:rFonts w:ascii="Calibri" w:eastAsia="Calibri" w:hAnsi="Calibri" w:cs="Calibri"/>
                <w:b/>
                <w:sz w:val="22"/>
                <w:szCs w:val="22"/>
              </w:rPr>
              <w:t>Travelers</w:t>
            </w:r>
          </w:p>
        </w:tc>
        <w:tc>
          <w:tcPr>
            <w:tcW w:w="233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CE38276" w14:textId="44E7A5B8" w:rsidR="00F867E4" w:rsidRDefault="00126193" w:rsidP="64E18EEC">
            <w:pPr>
              <w:spacing w:after="160" w:line="257" w:lineRule="auto"/>
            </w:pPr>
            <w:r w:rsidRPr="64E18EEC">
              <w:rPr>
                <w:rFonts w:ascii="Calibri" w:eastAsia="Calibri" w:hAnsi="Calibri" w:cs="Calibri"/>
                <w:b/>
                <w:sz w:val="22"/>
                <w:szCs w:val="22"/>
              </w:rPr>
              <w:t>T</w:t>
            </w:r>
            <w:r w:rsidR="00691CF0" w:rsidRPr="64E18EEC">
              <w:rPr>
                <w:rFonts w:ascii="Calibri" w:eastAsia="Calibri" w:hAnsi="Calibri" w:cs="Calibri"/>
                <w:b/>
                <w:sz w:val="22"/>
                <w:szCs w:val="22"/>
              </w:rPr>
              <w:t>ransport T</w:t>
            </w:r>
            <w:r w:rsidRPr="64E18EEC">
              <w:rPr>
                <w:rFonts w:ascii="Calibri" w:eastAsia="Calibri" w:hAnsi="Calibri" w:cs="Calibri"/>
                <w:b/>
                <w:sz w:val="22"/>
                <w:szCs w:val="22"/>
              </w:rPr>
              <w:t>otal</w:t>
            </w:r>
          </w:p>
        </w:tc>
      </w:tr>
      <w:tr w:rsidR="00F867E4" w14:paraId="4FD783EB" w14:textId="77777777" w:rsidTr="00D83B3B">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B1FBC3" w14:textId="51C85402" w:rsidR="00F867E4" w:rsidRDefault="00F867E4" w:rsidP="64E18EEC">
            <w:pPr>
              <w:spacing w:after="160" w:line="257" w:lineRule="auto"/>
            </w:pPr>
            <w:r w:rsidRPr="64E18EEC">
              <w:rPr>
                <w:rFonts w:ascii="Calibri" w:eastAsia="Calibri" w:hAnsi="Calibri" w:cs="Calibri"/>
                <w:sz w:val="22"/>
                <w:szCs w:val="22"/>
                <w:highlight w:val="yellow"/>
              </w:rPr>
              <w:t>$</w:t>
            </w:r>
          </w:p>
        </w:tc>
        <w:tc>
          <w:tcPr>
            <w:tcW w:w="50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254E5E" w14:textId="70703374" w:rsidR="00F867E4" w:rsidRDefault="00F867E4" w:rsidP="64E18EEC">
            <w:pPr>
              <w:spacing w:after="160" w:line="257" w:lineRule="auto"/>
            </w:pPr>
            <w:r w:rsidRPr="64E18EEC">
              <w:rPr>
                <w:rFonts w:ascii="Calibri" w:eastAsia="Calibri" w:hAnsi="Calibri" w:cs="Calibri"/>
                <w:sz w:val="22"/>
                <w:szCs w:val="22"/>
                <w:highlight w:val="yellow"/>
              </w:rPr>
              <w:t>#</w:t>
            </w:r>
          </w:p>
        </w:tc>
        <w:tc>
          <w:tcPr>
            <w:tcW w:w="233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A307996" w14:textId="1C12048D" w:rsidR="00F867E4" w:rsidRDefault="00EE69EE" w:rsidP="64E18EEC">
            <w:pPr>
              <w:spacing w:after="160" w:line="257" w:lineRule="auto"/>
            </w:pPr>
            <w:r w:rsidRPr="64E18EEC">
              <w:rPr>
                <w:rFonts w:ascii="Calibri" w:eastAsia="Calibri" w:hAnsi="Calibri" w:cs="Calibri"/>
                <w:sz w:val="22"/>
                <w:szCs w:val="22"/>
                <w:highlight w:val="yellow"/>
              </w:rPr>
              <w:t>$</w:t>
            </w:r>
          </w:p>
        </w:tc>
      </w:tr>
      <w:tr w:rsidR="0099170C" w:rsidRPr="00AF3814" w14:paraId="56678E57" w14:textId="77777777" w:rsidTr="00D83B3B">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6AF465" w14:textId="79602E45" w:rsidR="0099170C" w:rsidRDefault="00FA5B7B" w:rsidP="64E18EEC">
            <w:pPr>
              <w:spacing w:after="160" w:line="257" w:lineRule="auto"/>
            </w:pPr>
            <w:r w:rsidRPr="64E18EEC">
              <w:rPr>
                <w:rFonts w:ascii="Calibri" w:eastAsia="Calibri" w:hAnsi="Calibri" w:cs="Calibri"/>
                <w:b/>
                <w:sz w:val="22"/>
                <w:szCs w:val="22"/>
              </w:rPr>
              <w:t>Per Diem</w:t>
            </w:r>
            <w:r w:rsidR="0020720B" w:rsidRPr="64E18EEC">
              <w:rPr>
                <w:rFonts w:ascii="Calibri" w:eastAsia="Calibri" w:hAnsi="Calibri" w:cs="Calibri"/>
                <w:b/>
                <w:sz w:val="22"/>
                <w:szCs w:val="22"/>
              </w:rPr>
              <w:t xml:space="preserve"> (per day)</w:t>
            </w:r>
          </w:p>
        </w:tc>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4D5623" w14:textId="1CA54CF8" w:rsidR="0099170C" w:rsidRDefault="00FA5B7B" w:rsidP="64E18EEC">
            <w:pPr>
              <w:spacing w:after="160" w:line="257" w:lineRule="auto"/>
            </w:pPr>
            <w:r w:rsidRPr="64E18EEC">
              <w:rPr>
                <w:rFonts w:ascii="Calibri" w:eastAsia="Calibri" w:hAnsi="Calibri" w:cs="Calibri"/>
                <w:b/>
                <w:sz w:val="22"/>
                <w:szCs w:val="22"/>
              </w:rPr>
              <w:t>Travelers</w:t>
            </w:r>
          </w:p>
        </w:tc>
        <w:tc>
          <w:tcPr>
            <w:tcW w:w="233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F353ABE" w14:textId="409A2F17" w:rsidR="0099170C" w:rsidRDefault="00FA5B7B" w:rsidP="64E18EEC">
            <w:pPr>
              <w:spacing w:after="160" w:line="257" w:lineRule="auto"/>
            </w:pPr>
            <w:r w:rsidRPr="64E18EEC">
              <w:rPr>
                <w:rFonts w:ascii="Calibri" w:eastAsia="Calibri" w:hAnsi="Calibri" w:cs="Calibri"/>
                <w:b/>
                <w:sz w:val="22"/>
                <w:szCs w:val="22"/>
              </w:rPr>
              <w:t>Days</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4BC4D3" w14:textId="0938B6A9" w:rsidR="0099170C" w:rsidRDefault="00691CF0" w:rsidP="64E18EEC">
            <w:pPr>
              <w:spacing w:after="160" w:line="257" w:lineRule="auto"/>
            </w:pPr>
            <w:r w:rsidRPr="64E18EEC">
              <w:rPr>
                <w:rFonts w:ascii="Calibri" w:eastAsia="Calibri" w:hAnsi="Calibri" w:cs="Calibri"/>
                <w:b/>
                <w:sz w:val="22"/>
                <w:szCs w:val="22"/>
              </w:rPr>
              <w:t>Per Diem Total</w:t>
            </w:r>
          </w:p>
        </w:tc>
      </w:tr>
      <w:tr w:rsidR="00FA5B7B" w14:paraId="54586F9C" w14:textId="77777777" w:rsidTr="00D83B3B">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A9B52E" w14:textId="3E50091B" w:rsidR="00FA5B7B" w:rsidRDefault="00F3345B" w:rsidP="64E18EEC">
            <w:pPr>
              <w:spacing w:after="160" w:line="257" w:lineRule="auto"/>
            </w:pPr>
            <w:r w:rsidRPr="64E18EEC">
              <w:rPr>
                <w:rFonts w:ascii="Calibri" w:eastAsia="Calibri" w:hAnsi="Calibri" w:cs="Calibri"/>
                <w:sz w:val="22"/>
                <w:szCs w:val="22"/>
                <w:highlight w:val="yellow"/>
              </w:rPr>
              <w:t>$</w:t>
            </w:r>
          </w:p>
        </w:tc>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DCF5B9" w14:textId="77858DF3" w:rsidR="00FA5B7B" w:rsidRDefault="00F3345B" w:rsidP="64E18EEC">
            <w:pPr>
              <w:spacing w:after="160" w:line="257" w:lineRule="auto"/>
            </w:pPr>
            <w:r w:rsidRPr="64E18EEC">
              <w:rPr>
                <w:rFonts w:ascii="Calibri" w:eastAsia="Calibri" w:hAnsi="Calibri" w:cs="Calibri"/>
                <w:sz w:val="22"/>
                <w:szCs w:val="22"/>
                <w:highlight w:val="yellow"/>
              </w:rPr>
              <w:t>#</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03B9BE" w14:textId="1A3B8FAE" w:rsidR="00FA5B7B" w:rsidRDefault="00F3345B" w:rsidP="64E18EEC">
            <w:pPr>
              <w:spacing w:after="160" w:line="257" w:lineRule="auto"/>
            </w:pPr>
            <w:r w:rsidRPr="64E18EEC">
              <w:rPr>
                <w:rFonts w:ascii="Calibri" w:eastAsia="Calibri" w:hAnsi="Calibri" w:cs="Calibri"/>
                <w:sz w:val="22"/>
                <w:szCs w:val="22"/>
                <w:highlight w:val="yellow"/>
              </w:rPr>
              <w:t>#</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3A53FE" w14:textId="7007B511" w:rsidR="00FA5B7B" w:rsidRDefault="00EE69EE" w:rsidP="64E18EEC">
            <w:pPr>
              <w:spacing w:after="160" w:line="257" w:lineRule="auto"/>
            </w:pPr>
            <w:r w:rsidRPr="64E18EEC">
              <w:rPr>
                <w:rFonts w:ascii="Calibri" w:eastAsia="Calibri" w:hAnsi="Calibri" w:cs="Calibri"/>
                <w:sz w:val="22"/>
                <w:szCs w:val="22"/>
                <w:highlight w:val="yellow"/>
              </w:rPr>
              <w:t>$</w:t>
            </w:r>
          </w:p>
        </w:tc>
      </w:tr>
      <w:tr w:rsidR="00C51A63" w:rsidRPr="00AF3814" w14:paraId="290DDD57" w14:textId="77777777" w:rsidTr="00D83B3B">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8F3B3A" w14:textId="3345439A" w:rsidR="00C51A63" w:rsidRDefault="0020720B" w:rsidP="64E18EEC">
            <w:pPr>
              <w:spacing w:after="160" w:line="257" w:lineRule="auto"/>
            </w:pPr>
            <w:r w:rsidRPr="64E18EEC">
              <w:rPr>
                <w:rFonts w:ascii="Calibri" w:eastAsia="Calibri" w:hAnsi="Calibri" w:cs="Calibri"/>
                <w:b/>
                <w:sz w:val="22"/>
                <w:szCs w:val="22"/>
              </w:rPr>
              <w:t>Lodging (per night)</w:t>
            </w:r>
          </w:p>
        </w:tc>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19C23D" w14:textId="253BF11C" w:rsidR="00C51A63" w:rsidRDefault="0020720B" w:rsidP="64E18EEC">
            <w:pPr>
              <w:spacing w:after="160" w:line="257" w:lineRule="auto"/>
            </w:pPr>
            <w:r w:rsidRPr="64E18EEC">
              <w:rPr>
                <w:rFonts w:ascii="Calibri" w:eastAsia="Calibri" w:hAnsi="Calibri" w:cs="Calibri"/>
                <w:b/>
                <w:sz w:val="22"/>
                <w:szCs w:val="22"/>
              </w:rPr>
              <w:t>Travelers</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0DA878" w14:textId="7366FD3E" w:rsidR="00C51A63" w:rsidRDefault="0020720B" w:rsidP="64E18EEC">
            <w:pPr>
              <w:spacing w:after="160" w:line="257" w:lineRule="auto"/>
            </w:pPr>
            <w:r w:rsidRPr="64E18EEC">
              <w:rPr>
                <w:rFonts w:ascii="Calibri" w:eastAsia="Calibri" w:hAnsi="Calibri" w:cs="Calibri"/>
                <w:b/>
                <w:sz w:val="22"/>
                <w:szCs w:val="22"/>
              </w:rPr>
              <w:t>Nights</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D7D0C8" w14:textId="51502FC1" w:rsidR="00C51A63" w:rsidRDefault="00691CF0" w:rsidP="64E18EEC">
            <w:pPr>
              <w:spacing w:after="160" w:line="257" w:lineRule="auto"/>
            </w:pPr>
            <w:r w:rsidRPr="64E18EEC">
              <w:rPr>
                <w:rFonts w:ascii="Calibri" w:eastAsia="Calibri" w:hAnsi="Calibri" w:cs="Calibri"/>
                <w:b/>
                <w:sz w:val="22"/>
                <w:szCs w:val="22"/>
              </w:rPr>
              <w:t>Lodging Total</w:t>
            </w:r>
          </w:p>
        </w:tc>
      </w:tr>
      <w:tr w:rsidR="00FA5B7B" w14:paraId="05447FF1" w14:textId="77777777" w:rsidTr="00D83B3B">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3BFED2" w14:textId="57E79F26" w:rsidR="00FA5B7B" w:rsidRDefault="00126193" w:rsidP="64E18EEC">
            <w:pPr>
              <w:spacing w:after="160" w:line="257" w:lineRule="auto"/>
            </w:pPr>
            <w:r w:rsidRPr="64E18EEC">
              <w:rPr>
                <w:rFonts w:ascii="Calibri" w:eastAsia="Calibri" w:hAnsi="Calibri" w:cs="Calibri"/>
                <w:sz w:val="22"/>
                <w:szCs w:val="22"/>
                <w:highlight w:val="yellow"/>
              </w:rPr>
              <w:t>$</w:t>
            </w:r>
          </w:p>
        </w:tc>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DBA8AB" w14:textId="46A51840" w:rsidR="00FA5B7B" w:rsidRDefault="00126193" w:rsidP="64E18EEC">
            <w:pPr>
              <w:spacing w:after="160" w:line="257" w:lineRule="auto"/>
            </w:pPr>
            <w:r w:rsidRPr="64E18EEC">
              <w:rPr>
                <w:rFonts w:ascii="Calibri" w:eastAsia="Calibri" w:hAnsi="Calibri" w:cs="Calibri"/>
                <w:sz w:val="22"/>
                <w:szCs w:val="22"/>
                <w:highlight w:val="yellow"/>
              </w:rPr>
              <w:t>#</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279978" w14:textId="5FA9B977" w:rsidR="00FA5B7B" w:rsidRDefault="00126193" w:rsidP="64E18EEC">
            <w:pPr>
              <w:spacing w:after="160" w:line="257" w:lineRule="auto"/>
            </w:pPr>
            <w:r w:rsidRPr="64E18EEC">
              <w:rPr>
                <w:rFonts w:ascii="Calibri" w:eastAsia="Calibri" w:hAnsi="Calibri" w:cs="Calibri"/>
                <w:sz w:val="22"/>
                <w:szCs w:val="22"/>
                <w:highlight w:val="yellow"/>
              </w:rPr>
              <w:t>#</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162827" w14:textId="6C88A1B7" w:rsidR="00FA5B7B" w:rsidRDefault="00EE69EE" w:rsidP="64E18EEC">
            <w:pPr>
              <w:spacing w:after="160" w:line="257" w:lineRule="auto"/>
            </w:pPr>
            <w:r w:rsidRPr="64E18EEC">
              <w:rPr>
                <w:rFonts w:ascii="Calibri" w:eastAsia="Calibri" w:hAnsi="Calibri" w:cs="Calibri"/>
                <w:sz w:val="22"/>
                <w:szCs w:val="22"/>
                <w:highlight w:val="yellow"/>
              </w:rPr>
              <w:t>$</w:t>
            </w:r>
          </w:p>
        </w:tc>
      </w:tr>
      <w:tr w:rsidR="00EE69EE" w14:paraId="6DB87584" w14:textId="77777777" w:rsidTr="43D4915C">
        <w:trPr>
          <w:trHeight w:val="300"/>
        </w:trPr>
        <w:tc>
          <w:tcPr>
            <w:tcW w:w="701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6A18D3" w14:textId="310ED3BE" w:rsidR="00EE69EE" w:rsidRDefault="00EE69EE" w:rsidP="64E18EEC">
            <w:pPr>
              <w:spacing w:after="160" w:line="257" w:lineRule="auto"/>
              <w:jc w:val="right"/>
            </w:pPr>
            <w:r w:rsidRPr="64E18EEC">
              <w:rPr>
                <w:rFonts w:ascii="Calibri" w:eastAsia="Calibri" w:hAnsi="Calibri" w:cs="Calibri"/>
                <w:b/>
                <w:sz w:val="22"/>
                <w:szCs w:val="22"/>
              </w:rPr>
              <w:t>Trip Total:</w:t>
            </w:r>
          </w:p>
        </w:tc>
        <w:tc>
          <w:tcPr>
            <w:tcW w:w="233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7BA2BAC" w14:textId="61E29622" w:rsidR="00EE69EE" w:rsidRDefault="00EE69EE" w:rsidP="64E18EEC">
            <w:pPr>
              <w:spacing w:after="160" w:line="257" w:lineRule="auto"/>
            </w:pPr>
            <w:r w:rsidRPr="64E18EEC">
              <w:rPr>
                <w:rFonts w:ascii="Calibri" w:eastAsia="Calibri" w:hAnsi="Calibri" w:cs="Calibri"/>
                <w:b/>
                <w:sz w:val="22"/>
                <w:szCs w:val="22"/>
                <w:highlight w:val="yellow"/>
              </w:rPr>
              <w:t>$</w:t>
            </w:r>
          </w:p>
        </w:tc>
      </w:tr>
      <w:tr w:rsidR="00EE69EE" w14:paraId="232A6798" w14:textId="77777777" w:rsidTr="43D4915C">
        <w:trPr>
          <w:trHeight w:val="300"/>
        </w:trPr>
        <w:tc>
          <w:tcPr>
            <w:tcW w:w="701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0438E1" w14:textId="0EF71856" w:rsidR="00EE69EE" w:rsidRDefault="00EE69EE" w:rsidP="64E18EEC">
            <w:pPr>
              <w:spacing w:after="160" w:line="257" w:lineRule="auto"/>
              <w:jc w:val="right"/>
            </w:pPr>
            <w:r w:rsidRPr="64E18EEC">
              <w:rPr>
                <w:rFonts w:ascii="Calibri" w:eastAsia="Calibri" w:hAnsi="Calibri" w:cs="Calibri"/>
                <w:b/>
                <w:sz w:val="22"/>
                <w:szCs w:val="22"/>
              </w:rPr>
              <w:t xml:space="preserve">Total </w:t>
            </w:r>
            <w:r w:rsidR="004319A6" w:rsidRPr="64E18EEC">
              <w:rPr>
                <w:rFonts w:ascii="Calibri" w:eastAsia="Calibri" w:hAnsi="Calibri" w:cs="Calibri"/>
                <w:b/>
                <w:sz w:val="22"/>
                <w:szCs w:val="22"/>
              </w:rPr>
              <w:t>Cost Per P</w:t>
            </w:r>
            <w:r w:rsidRPr="64E18EEC">
              <w:rPr>
                <w:rFonts w:ascii="Calibri" w:eastAsia="Calibri" w:hAnsi="Calibri" w:cs="Calibri"/>
                <w:b/>
                <w:sz w:val="22"/>
                <w:szCs w:val="22"/>
              </w:rPr>
              <w:t>erson:</w:t>
            </w:r>
          </w:p>
        </w:tc>
        <w:tc>
          <w:tcPr>
            <w:tcW w:w="233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C457953" w14:textId="3A3135B4" w:rsidR="00EE69EE" w:rsidRDefault="00EE69EE" w:rsidP="64E18EEC">
            <w:pPr>
              <w:spacing w:after="160" w:line="257" w:lineRule="auto"/>
            </w:pPr>
            <w:r w:rsidRPr="64E18EEC">
              <w:rPr>
                <w:rFonts w:ascii="Calibri" w:eastAsia="Calibri" w:hAnsi="Calibri" w:cs="Calibri"/>
                <w:b/>
                <w:sz w:val="22"/>
                <w:szCs w:val="22"/>
                <w:highlight w:val="yellow"/>
              </w:rPr>
              <w:t>$</w:t>
            </w:r>
          </w:p>
        </w:tc>
      </w:tr>
    </w:tbl>
    <w:p w14:paraId="26CB6EE4" w14:textId="7398CACA" w:rsidR="004641D4" w:rsidRPr="004641D4" w:rsidRDefault="004641D4" w:rsidP="6834A3DA">
      <w:pPr>
        <w:spacing w:line="240" w:lineRule="auto"/>
        <w:rPr>
          <w:rFonts w:ascii="Calibri" w:eastAsia="Calibri" w:hAnsi="Calibri" w:cs="Calibri"/>
          <w:color w:val="000000" w:themeColor="text1"/>
          <w:sz w:val="22"/>
          <w:szCs w:val="22"/>
        </w:rPr>
      </w:pPr>
    </w:p>
    <w:p w14:paraId="70051506" w14:textId="3CC8F4DF" w:rsidR="00176C05" w:rsidRDefault="674CECC4" w:rsidP="6834A3DA">
      <w:pPr>
        <w:spacing w:line="240"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u w:val="single"/>
        </w:rPr>
        <w:t>Other Costs</w:t>
      </w:r>
      <w:r w:rsidRPr="6834A3DA">
        <w:rPr>
          <w:rFonts w:ascii="Calibri" w:eastAsia="Calibri" w:hAnsi="Calibri" w:cs="Calibri"/>
          <w:b/>
          <w:bCs/>
          <w:color w:val="000000" w:themeColor="text1"/>
          <w:sz w:val="22"/>
          <w:szCs w:val="22"/>
        </w:rPr>
        <w:t xml:space="preserve">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p w14:paraId="4BD7E954" w14:textId="4B4FCEFA" w:rsidR="00176C05" w:rsidRDefault="674CECC4" w:rsidP="1471E166">
      <w:pPr>
        <w:spacing w:line="240" w:lineRule="auto"/>
        <w:rPr>
          <w:rFonts w:ascii="Calibri" w:eastAsia="Calibri" w:hAnsi="Calibri" w:cs="Calibri"/>
          <w:color w:val="000000" w:themeColor="text1"/>
          <w:sz w:val="22"/>
          <w:szCs w:val="22"/>
        </w:rPr>
      </w:pPr>
      <w:r w:rsidRPr="1471E166">
        <w:rPr>
          <w:rFonts w:ascii="Calibri" w:eastAsia="Calibri" w:hAnsi="Calibri" w:cs="Calibri"/>
          <w:i/>
          <w:iCs/>
          <w:color w:val="000000" w:themeColor="text1"/>
          <w:sz w:val="22"/>
          <w:szCs w:val="22"/>
        </w:rPr>
        <w:t>Include occupancy fees (rent, utilities, security), telephone, equipment, lease/maintenance, other systems or supports calculations.</w:t>
      </w:r>
    </w:p>
    <w:p w14:paraId="340B922F" w14:textId="4D49944C" w:rsidR="00176C05" w:rsidRDefault="00924FCD" w:rsidP="6834A3DA">
      <w:pPr>
        <w:spacing w:line="240"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 xml:space="preserve">Phase 1 </w:t>
      </w:r>
      <w:r w:rsidR="674CECC4" w:rsidRPr="6834A3DA">
        <w:rPr>
          <w:rFonts w:ascii="Calibri" w:eastAsia="Calibri" w:hAnsi="Calibri" w:cs="Calibri"/>
          <w:b/>
          <w:bCs/>
          <w:color w:val="000000" w:themeColor="text1"/>
          <w:sz w:val="22"/>
          <w:szCs w:val="22"/>
        </w:rPr>
        <w:t>Total Funding Requested: $</w:t>
      </w:r>
      <w:r w:rsidR="674CECC4" w:rsidRPr="6834A3DA">
        <w:rPr>
          <w:rFonts w:ascii="Calibri" w:eastAsia="Calibri" w:hAnsi="Calibri" w:cs="Calibri"/>
          <w:b/>
          <w:bCs/>
          <w:color w:val="000000" w:themeColor="text1"/>
          <w:sz w:val="22"/>
          <w:szCs w:val="22"/>
          <w:highlight w:val="yellow"/>
        </w:rPr>
        <w:t>Total</w:t>
      </w:r>
    </w:p>
    <w:bookmarkEnd w:id="0"/>
    <w:p w14:paraId="7169386A" w14:textId="4C2E94C9" w:rsidR="006F6F12" w:rsidRPr="006F6F12" w:rsidRDefault="006F6F12" w:rsidP="006F6F12">
      <w:pPr>
        <w:spacing w:after="0" w:line="240" w:lineRule="auto"/>
        <w:jc w:val="center"/>
        <w:rPr>
          <w:rFonts w:ascii="Calibri" w:eastAsia="Calibri" w:hAnsi="Calibri" w:cs="Calibri"/>
          <w:b/>
          <w:bCs/>
          <w:sz w:val="32"/>
          <w:szCs w:val="32"/>
          <w:lang w:eastAsia="en-US"/>
        </w:rPr>
      </w:pPr>
      <w:r w:rsidRPr="006F6F12">
        <w:rPr>
          <w:rFonts w:ascii="Calibri" w:eastAsia="Calibri" w:hAnsi="Calibri" w:cs="Calibri"/>
          <w:b/>
          <w:bCs/>
          <w:sz w:val="32"/>
          <w:szCs w:val="32"/>
          <w:lang w:eastAsia="en-US"/>
        </w:rPr>
        <w:t xml:space="preserve">Phase </w:t>
      </w:r>
      <w:r>
        <w:rPr>
          <w:rFonts w:ascii="Calibri" w:eastAsia="Calibri" w:hAnsi="Calibri" w:cs="Calibri"/>
          <w:b/>
          <w:bCs/>
          <w:sz w:val="32"/>
          <w:szCs w:val="32"/>
          <w:lang w:eastAsia="en-US"/>
        </w:rPr>
        <w:t>2</w:t>
      </w:r>
    </w:p>
    <w:p w14:paraId="6CA63A7C" w14:textId="77777777" w:rsidR="006F6F12" w:rsidRPr="006F6F12" w:rsidRDefault="006F6F12" w:rsidP="006F6F12">
      <w:pPr>
        <w:spacing w:after="0" w:line="240" w:lineRule="auto"/>
        <w:rPr>
          <w:rFonts w:ascii="Calibri" w:eastAsia="Calibri" w:hAnsi="Calibri" w:cs="Calibri"/>
          <w:i/>
          <w:iCs/>
          <w:sz w:val="22"/>
          <w:szCs w:val="22"/>
          <w:lang w:eastAsia="en-US"/>
        </w:rPr>
      </w:pPr>
    </w:p>
    <w:p w14:paraId="401E8A2D" w14:textId="77777777" w:rsidR="006F6F12" w:rsidRPr="006F6F12" w:rsidRDefault="006F6F12" w:rsidP="006F6F12">
      <w:pPr>
        <w:spacing w:after="0" w:line="240" w:lineRule="auto"/>
        <w:rPr>
          <w:rFonts w:ascii="Calibri" w:eastAsia="Calibri" w:hAnsi="Calibri" w:cs="Times New Roman"/>
          <w:sz w:val="22"/>
          <w:szCs w:val="22"/>
          <w:lang w:eastAsia="en-US"/>
        </w:rPr>
      </w:pPr>
      <w:r w:rsidRPr="006F6F12">
        <w:rPr>
          <w:rFonts w:ascii="Calibri" w:eastAsia="Calibri" w:hAnsi="Calibri" w:cs="Times New Roman"/>
          <w:sz w:val="22"/>
          <w:szCs w:val="22"/>
          <w:lang w:eastAsia="en-US"/>
        </w:rPr>
        <w:t xml:space="preserve">Timeline for Phase 1 Contract: </w:t>
      </w:r>
      <w:r w:rsidRPr="006F6F12">
        <w:rPr>
          <w:rFonts w:ascii="Calibri" w:eastAsia="Calibri" w:hAnsi="Calibri" w:cs="Times New Roman"/>
          <w:sz w:val="22"/>
          <w:szCs w:val="22"/>
          <w:highlight w:val="yellow"/>
          <w:lang w:eastAsia="en-US"/>
        </w:rPr>
        <w:t>[Insert Dates]</w:t>
      </w:r>
      <w:r w:rsidRPr="006F6F12">
        <w:rPr>
          <w:rFonts w:ascii="Calibri" w:eastAsia="Calibri" w:hAnsi="Calibri" w:cs="Times New Roman"/>
          <w:sz w:val="22"/>
          <w:szCs w:val="22"/>
          <w:lang w:eastAsia="en-US"/>
        </w:rPr>
        <w:t xml:space="preserve"> (</w:t>
      </w:r>
      <w:r w:rsidRPr="006F6F12">
        <w:rPr>
          <w:rFonts w:ascii="Calibri" w:eastAsia="Calibri" w:hAnsi="Calibri" w:cs="Times New Roman"/>
          <w:sz w:val="22"/>
          <w:szCs w:val="22"/>
          <w:highlight w:val="yellow"/>
          <w:lang w:eastAsia="en-US"/>
        </w:rPr>
        <w:t>#</w:t>
      </w:r>
      <w:r w:rsidRPr="006F6F12">
        <w:rPr>
          <w:rFonts w:ascii="Calibri" w:eastAsia="Calibri" w:hAnsi="Calibri" w:cs="Times New Roman"/>
          <w:sz w:val="22"/>
          <w:szCs w:val="22"/>
          <w:lang w:eastAsia="en-US"/>
        </w:rPr>
        <w:t xml:space="preserve"> month scope and budget)</w:t>
      </w:r>
    </w:p>
    <w:p w14:paraId="6EA7C62C" w14:textId="77777777" w:rsidR="006F6F12" w:rsidRDefault="006F6F12" w:rsidP="006F6F12">
      <w:pPr>
        <w:spacing w:after="0" w:line="240" w:lineRule="auto"/>
        <w:rPr>
          <w:rFonts w:ascii="Calibri" w:eastAsia="Calibri" w:hAnsi="Calibri" w:cs="Calibri"/>
          <w:color w:val="000000" w:themeColor="text1"/>
          <w:sz w:val="22"/>
          <w:szCs w:val="22"/>
        </w:rPr>
      </w:pPr>
    </w:p>
    <w:p w14:paraId="356A806B" w14:textId="7DD42E89" w:rsidR="006F6F12" w:rsidRPr="00957E9A" w:rsidRDefault="006F6F12" w:rsidP="006F6F12">
      <w:pPr>
        <w:spacing w:line="240" w:lineRule="auto"/>
        <w:rPr>
          <w:rFonts w:ascii="Calibri" w:eastAsia="Calibri" w:hAnsi="Calibri" w:cs="Calibri"/>
          <w:sz w:val="22"/>
          <w:szCs w:val="22"/>
          <w:lang w:eastAsia="en-US"/>
        </w:rPr>
      </w:pPr>
      <w:r w:rsidRPr="00957E9A">
        <w:rPr>
          <w:rFonts w:ascii="Calibri" w:eastAsia="Calibri" w:hAnsi="Calibri" w:cs="Calibri"/>
          <w:b/>
          <w:bCs/>
          <w:sz w:val="22"/>
          <w:szCs w:val="22"/>
          <w:u w:val="single"/>
          <w:lang w:eastAsia="en-US"/>
        </w:rPr>
        <w:t xml:space="preserve">Phase </w:t>
      </w:r>
      <w:r>
        <w:rPr>
          <w:rFonts w:ascii="Calibri" w:eastAsia="Calibri" w:hAnsi="Calibri" w:cs="Calibri"/>
          <w:b/>
          <w:bCs/>
          <w:sz w:val="22"/>
          <w:szCs w:val="22"/>
          <w:u w:val="single"/>
          <w:lang w:eastAsia="en-US"/>
        </w:rPr>
        <w:t>2</w:t>
      </w:r>
      <w:r w:rsidRPr="00957E9A">
        <w:rPr>
          <w:rFonts w:ascii="Calibri" w:eastAsia="Calibri" w:hAnsi="Calibri" w:cs="Calibri"/>
          <w:b/>
          <w:bCs/>
          <w:sz w:val="22"/>
          <w:szCs w:val="22"/>
          <w:u w:val="single"/>
          <w:lang w:eastAsia="en-US"/>
        </w:rPr>
        <w:t>: Scope of Work</w:t>
      </w:r>
      <w:r w:rsidRPr="00957E9A">
        <w:rPr>
          <w:rFonts w:ascii="Calibri" w:eastAsia="Calibri" w:hAnsi="Calibri" w:cs="Calibri"/>
          <w:sz w:val="22"/>
          <w:szCs w:val="22"/>
          <w:lang w:eastAsia="en-US"/>
        </w:rPr>
        <w:t xml:space="preserve"> </w:t>
      </w:r>
    </w:p>
    <w:p w14:paraId="51CD5B37" w14:textId="77777777" w:rsidR="006F6F12" w:rsidRPr="00957E9A" w:rsidRDefault="006F6F12" w:rsidP="006F6F12">
      <w:pPr>
        <w:spacing w:line="259" w:lineRule="auto"/>
        <w:rPr>
          <w:rFonts w:ascii="Calibri" w:eastAsia="Calibri" w:hAnsi="Calibri" w:cs="Calibri"/>
          <w:b/>
          <w:bCs/>
          <w:i/>
          <w:iCs/>
          <w:sz w:val="22"/>
          <w:szCs w:val="22"/>
          <w:lang w:eastAsia="en-US"/>
        </w:rPr>
      </w:pPr>
      <w:r w:rsidRPr="00957E9A">
        <w:rPr>
          <w:rFonts w:ascii="Calibri" w:eastAsia="Calibri" w:hAnsi="Calibri" w:cs="Calibri"/>
          <w:b/>
          <w:bCs/>
          <w:i/>
          <w:iCs/>
          <w:sz w:val="22"/>
          <w:szCs w:val="22"/>
          <w:lang w:eastAsia="en-US"/>
        </w:rPr>
        <w:t>Activities</w:t>
      </w:r>
    </w:p>
    <w:p w14:paraId="4E313EB9" w14:textId="77777777" w:rsidR="006F6F12" w:rsidRPr="00957E9A" w:rsidRDefault="006F6F12" w:rsidP="006F6F12">
      <w:pPr>
        <w:shd w:val="clear" w:color="auto" w:fill="FFFF00"/>
        <w:spacing w:after="0" w:line="240" w:lineRule="auto"/>
        <w:rPr>
          <w:rFonts w:ascii="Calibri" w:eastAsia="Calibri" w:hAnsi="Calibri" w:cs="Calibri"/>
          <w:sz w:val="22"/>
          <w:szCs w:val="22"/>
          <w:lang w:eastAsia="en-US"/>
        </w:rPr>
      </w:pPr>
      <w:r w:rsidRPr="00957E9A">
        <w:rPr>
          <w:rFonts w:ascii="Calibri" w:eastAsia="Calibri" w:hAnsi="Calibri" w:cs="Calibri"/>
          <w:sz w:val="22"/>
          <w:szCs w:val="22"/>
          <w:lang w:eastAsia="en-US"/>
        </w:rPr>
        <w:t>[Please list and describe activities that will be conducted. See Table 2 in the RFP for an overview of anticipated activities and deliverables]</w:t>
      </w:r>
    </w:p>
    <w:p w14:paraId="52400EB5" w14:textId="77777777" w:rsidR="006F6F12" w:rsidRPr="00957E9A" w:rsidRDefault="006F6F12" w:rsidP="006F6F12">
      <w:pPr>
        <w:spacing w:after="0" w:line="240" w:lineRule="auto"/>
        <w:rPr>
          <w:rFonts w:ascii="Calibri" w:eastAsia="Calibri" w:hAnsi="Calibri" w:cs="Calibri"/>
          <w:sz w:val="22"/>
          <w:szCs w:val="22"/>
          <w:lang w:eastAsia="en-US"/>
        </w:rPr>
      </w:pPr>
    </w:p>
    <w:p w14:paraId="7E8104E0" w14:textId="77777777" w:rsidR="006F6F12" w:rsidRPr="00957E9A" w:rsidRDefault="006F6F12" w:rsidP="006F6F12">
      <w:pPr>
        <w:spacing w:line="259" w:lineRule="auto"/>
        <w:rPr>
          <w:rFonts w:ascii="Calibri" w:eastAsia="Calibri" w:hAnsi="Calibri" w:cs="Calibri"/>
          <w:b/>
          <w:bCs/>
          <w:i/>
          <w:iCs/>
          <w:sz w:val="22"/>
          <w:szCs w:val="22"/>
          <w:lang w:eastAsia="en-US"/>
        </w:rPr>
      </w:pPr>
      <w:r w:rsidRPr="00957E9A">
        <w:rPr>
          <w:rFonts w:ascii="Calibri" w:eastAsia="Calibri" w:hAnsi="Calibri" w:cs="Calibri"/>
          <w:b/>
          <w:bCs/>
          <w:i/>
          <w:iCs/>
          <w:sz w:val="22"/>
          <w:szCs w:val="22"/>
          <w:lang w:eastAsia="en-US"/>
        </w:rPr>
        <w:t>Deliverables Table</w:t>
      </w:r>
    </w:p>
    <w:tbl>
      <w:tblPr>
        <w:tblW w:w="964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0"/>
        <w:gridCol w:w="2970"/>
      </w:tblGrid>
      <w:tr w:rsidR="006F6F12" w:rsidRPr="00957E9A" w14:paraId="458B5C72" w14:textId="77777777" w:rsidTr="00442C94">
        <w:trPr>
          <w:trHeight w:val="444"/>
        </w:trPr>
        <w:tc>
          <w:tcPr>
            <w:tcW w:w="6670" w:type="dxa"/>
            <w:vAlign w:val="center"/>
          </w:tcPr>
          <w:p w14:paraId="36A4FE63" w14:textId="77777777" w:rsidR="006F6F12" w:rsidRPr="00957E9A" w:rsidRDefault="006F6F12" w:rsidP="00442C94">
            <w:pPr>
              <w:spacing w:after="0" w:line="240" w:lineRule="auto"/>
              <w:ind w:left="100"/>
              <w:jc w:val="center"/>
              <w:rPr>
                <w:rFonts w:ascii="Calibri" w:eastAsia="Calibri" w:hAnsi="Calibri" w:cs="Calibri"/>
                <w:b/>
                <w:bCs/>
                <w:sz w:val="22"/>
                <w:szCs w:val="22"/>
                <w:lang w:eastAsia="en-US"/>
              </w:rPr>
            </w:pPr>
            <w:r w:rsidRPr="00957E9A">
              <w:rPr>
                <w:rFonts w:ascii="Calibri" w:eastAsia="Calibri" w:hAnsi="Calibri" w:cs="Calibri"/>
                <w:b/>
                <w:bCs/>
                <w:sz w:val="22"/>
                <w:szCs w:val="22"/>
                <w:lang w:eastAsia="en-US"/>
              </w:rPr>
              <w:lastRenderedPageBreak/>
              <w:t>Deliverable</w:t>
            </w:r>
          </w:p>
        </w:tc>
        <w:tc>
          <w:tcPr>
            <w:tcW w:w="2970" w:type="dxa"/>
            <w:vAlign w:val="center"/>
          </w:tcPr>
          <w:p w14:paraId="72BFDCED" w14:textId="77777777" w:rsidR="006F6F12" w:rsidRPr="00957E9A" w:rsidRDefault="006F6F12" w:rsidP="00442C94">
            <w:pPr>
              <w:spacing w:after="0" w:line="240" w:lineRule="auto"/>
              <w:rPr>
                <w:rFonts w:ascii="Calibri" w:eastAsia="Calibri" w:hAnsi="Calibri" w:cs="Calibri"/>
                <w:b/>
                <w:bCs/>
                <w:sz w:val="22"/>
                <w:szCs w:val="22"/>
                <w:lang w:eastAsia="en-US"/>
              </w:rPr>
            </w:pPr>
            <w:r w:rsidRPr="00957E9A">
              <w:rPr>
                <w:rFonts w:ascii="Calibri" w:eastAsia="Calibri" w:hAnsi="Calibri" w:cs="Calibri"/>
                <w:b/>
                <w:bCs/>
                <w:sz w:val="22"/>
                <w:szCs w:val="22"/>
                <w:lang w:eastAsia="en-US"/>
              </w:rPr>
              <w:t>Anticipated Completion Date</w:t>
            </w:r>
          </w:p>
        </w:tc>
      </w:tr>
      <w:tr w:rsidR="006F6F12" w:rsidRPr="00957E9A" w14:paraId="3FA76327" w14:textId="77777777" w:rsidTr="00442C94">
        <w:trPr>
          <w:trHeight w:val="388"/>
        </w:trPr>
        <w:tc>
          <w:tcPr>
            <w:tcW w:w="6670" w:type="dxa"/>
            <w:vAlign w:val="center"/>
          </w:tcPr>
          <w:p w14:paraId="0E664E12" w14:textId="77777777" w:rsidR="006F6F12" w:rsidRPr="00957E9A" w:rsidRDefault="006F6F12" w:rsidP="00442C94">
            <w:pPr>
              <w:spacing w:after="0" w:line="240" w:lineRule="auto"/>
              <w:rPr>
                <w:rFonts w:ascii="Calibri" w:eastAsia="Calibri" w:hAnsi="Calibri" w:cs="Calibri"/>
                <w:i/>
                <w:iCs/>
                <w:sz w:val="22"/>
                <w:szCs w:val="22"/>
                <w:lang w:eastAsia="en-US"/>
              </w:rPr>
            </w:pPr>
            <w:r w:rsidRPr="00957E9A">
              <w:rPr>
                <w:rFonts w:ascii="Calibri" w:eastAsia="Calibri" w:hAnsi="Calibri" w:cs="Calibri"/>
                <w:i/>
                <w:iCs/>
                <w:sz w:val="22"/>
                <w:szCs w:val="22"/>
                <w:highlight w:val="yellow"/>
                <w:lang w:eastAsia="en-US"/>
              </w:rPr>
              <w:t>Deliverable #1</w:t>
            </w:r>
          </w:p>
        </w:tc>
        <w:tc>
          <w:tcPr>
            <w:tcW w:w="2970" w:type="dxa"/>
            <w:vAlign w:val="center"/>
          </w:tcPr>
          <w:p w14:paraId="05CDB50D" w14:textId="77777777" w:rsidR="006F6F12" w:rsidRPr="00957E9A" w:rsidRDefault="006F6F12" w:rsidP="00442C94">
            <w:pPr>
              <w:spacing w:after="0" w:line="240" w:lineRule="auto"/>
              <w:ind w:left="142"/>
              <w:jc w:val="center"/>
              <w:rPr>
                <w:rFonts w:ascii="Calibri" w:eastAsia="Calibri" w:hAnsi="Calibri" w:cs="Calibri"/>
                <w:sz w:val="22"/>
                <w:szCs w:val="22"/>
                <w:lang w:eastAsia="en-US"/>
              </w:rPr>
            </w:pPr>
          </w:p>
        </w:tc>
      </w:tr>
      <w:tr w:rsidR="006F6F12" w:rsidRPr="00957E9A" w14:paraId="1E022CA6" w14:textId="77777777" w:rsidTr="00442C94">
        <w:trPr>
          <w:trHeight w:val="388"/>
        </w:trPr>
        <w:tc>
          <w:tcPr>
            <w:tcW w:w="6670" w:type="dxa"/>
            <w:vAlign w:val="center"/>
          </w:tcPr>
          <w:p w14:paraId="1393A830" w14:textId="77777777" w:rsidR="006F6F12" w:rsidRPr="00957E9A" w:rsidRDefault="006F6F12" w:rsidP="00442C94">
            <w:pPr>
              <w:spacing w:after="0" w:line="240" w:lineRule="auto"/>
              <w:ind w:left="100"/>
              <w:rPr>
                <w:rFonts w:ascii="Calibri" w:eastAsia="Calibri" w:hAnsi="Calibri" w:cs="Calibri"/>
                <w:b/>
                <w:bCs/>
                <w:sz w:val="22"/>
                <w:szCs w:val="22"/>
                <w:highlight w:val="yellow"/>
                <w:lang w:eastAsia="en-US"/>
              </w:rPr>
            </w:pPr>
          </w:p>
        </w:tc>
        <w:tc>
          <w:tcPr>
            <w:tcW w:w="2970" w:type="dxa"/>
            <w:vAlign w:val="center"/>
          </w:tcPr>
          <w:p w14:paraId="22A7E4D3" w14:textId="77777777" w:rsidR="006F6F12" w:rsidRPr="00957E9A" w:rsidRDefault="006F6F12" w:rsidP="00442C94">
            <w:pPr>
              <w:spacing w:after="0" w:line="240" w:lineRule="auto"/>
              <w:ind w:left="142"/>
              <w:jc w:val="center"/>
              <w:rPr>
                <w:rFonts w:ascii="Calibri" w:eastAsia="Calibri" w:hAnsi="Calibri" w:cs="Calibri"/>
                <w:sz w:val="22"/>
                <w:szCs w:val="22"/>
                <w:lang w:eastAsia="en-US"/>
              </w:rPr>
            </w:pPr>
          </w:p>
        </w:tc>
      </w:tr>
    </w:tbl>
    <w:p w14:paraId="5477A668" w14:textId="77777777" w:rsidR="006F6F12" w:rsidRPr="00957E9A" w:rsidRDefault="006F6F12" w:rsidP="006F6F12">
      <w:pPr>
        <w:spacing w:after="0" w:line="240" w:lineRule="auto"/>
        <w:rPr>
          <w:rFonts w:ascii="Calibri" w:eastAsia="Calibri" w:hAnsi="Calibri" w:cs="Calibri"/>
          <w:sz w:val="22"/>
          <w:szCs w:val="22"/>
          <w:lang w:eastAsia="en-US"/>
        </w:rPr>
      </w:pPr>
    </w:p>
    <w:p w14:paraId="0D37D646" w14:textId="77777777" w:rsidR="006F6F12" w:rsidRDefault="006F6F12" w:rsidP="006F6F12">
      <w:pPr>
        <w:spacing w:after="0" w:line="240" w:lineRule="auto"/>
        <w:rPr>
          <w:rFonts w:ascii="Calibri" w:eastAsia="Calibri" w:hAnsi="Calibri" w:cs="Calibri"/>
          <w:color w:val="000000" w:themeColor="text1"/>
          <w:sz w:val="22"/>
          <w:szCs w:val="22"/>
        </w:rPr>
      </w:pPr>
    </w:p>
    <w:p w14:paraId="322403E3" w14:textId="315D6935" w:rsidR="006F6F12" w:rsidRDefault="006F6F12" w:rsidP="006F6F12">
      <w:pPr>
        <w:spacing w:line="259"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u w:val="single"/>
        </w:rPr>
        <w:t xml:space="preserve">Phase </w:t>
      </w:r>
      <w:r>
        <w:rPr>
          <w:rFonts w:ascii="Calibri" w:eastAsia="Calibri" w:hAnsi="Calibri" w:cs="Calibri"/>
          <w:b/>
          <w:bCs/>
          <w:color w:val="000000" w:themeColor="text1"/>
          <w:sz w:val="22"/>
          <w:szCs w:val="22"/>
          <w:u w:val="single"/>
        </w:rPr>
        <w:t>2</w:t>
      </w:r>
      <w:r>
        <w:rPr>
          <w:rFonts w:ascii="Calibri" w:eastAsia="Calibri" w:hAnsi="Calibri" w:cs="Calibri"/>
          <w:b/>
          <w:bCs/>
          <w:color w:val="000000" w:themeColor="text1"/>
          <w:sz w:val="22"/>
          <w:szCs w:val="22"/>
          <w:u w:val="single"/>
        </w:rPr>
        <w:t xml:space="preserve">: </w:t>
      </w:r>
      <w:r w:rsidRPr="5C872A57">
        <w:rPr>
          <w:rFonts w:ascii="Calibri" w:eastAsia="Calibri" w:hAnsi="Calibri" w:cs="Calibri"/>
          <w:b/>
          <w:bCs/>
          <w:color w:val="000000" w:themeColor="text1"/>
          <w:sz w:val="22"/>
          <w:szCs w:val="22"/>
          <w:u w:val="single"/>
        </w:rPr>
        <w:t>Budget and Budget Narrative</w:t>
      </w:r>
    </w:p>
    <w:p w14:paraId="2AB5E7BE" w14:textId="77777777" w:rsidR="006F6F12" w:rsidRDefault="006F6F12" w:rsidP="006F6F12">
      <w:pPr>
        <w:spacing w:line="259" w:lineRule="auto"/>
        <w:rPr>
          <w:rFonts w:ascii="Calibri" w:eastAsia="Calibri" w:hAnsi="Calibri" w:cs="Calibri"/>
          <w:color w:val="000000" w:themeColor="text1"/>
          <w:sz w:val="22"/>
          <w:szCs w:val="22"/>
        </w:rPr>
      </w:pPr>
      <w:r w:rsidRPr="5C872A57">
        <w:rPr>
          <w:rFonts w:ascii="Calibri" w:eastAsia="Calibri" w:hAnsi="Calibri" w:cs="Calibri"/>
          <w:color w:val="000000" w:themeColor="text1"/>
          <w:sz w:val="22"/>
          <w:szCs w:val="22"/>
        </w:rPr>
        <w:t xml:space="preserve">This narrative provides an item-by-item description of budget costs, ensuring the use of appropriate and cost-effective methods. </w:t>
      </w:r>
    </w:p>
    <w:p w14:paraId="1F883A6B" w14:textId="77777777" w:rsidR="006F6F12" w:rsidRDefault="006F6F12" w:rsidP="006F6F12">
      <w:pPr>
        <w:spacing w:line="259" w:lineRule="auto"/>
        <w:rPr>
          <w:rFonts w:ascii="Calibri" w:eastAsia="Calibri" w:hAnsi="Calibri" w:cs="Calibri"/>
          <w:color w:val="000000" w:themeColor="text1"/>
          <w:sz w:val="22"/>
          <w:szCs w:val="22"/>
        </w:rPr>
      </w:pPr>
      <w:r w:rsidRPr="6834A3DA">
        <w:rPr>
          <w:rFonts w:ascii="Calibri" w:eastAsia="Calibri" w:hAnsi="Calibri" w:cs="Calibri"/>
          <w:b/>
          <w:bCs/>
          <w:i/>
          <w:iCs/>
          <w:color w:val="000000" w:themeColor="text1"/>
          <w:sz w:val="22"/>
          <w:szCs w:val="22"/>
        </w:rPr>
        <w:t>Line-Item Budget</w:t>
      </w:r>
    </w:p>
    <w:tbl>
      <w:tblPr>
        <w:tblStyle w:val="TableGrid"/>
        <w:tblW w:w="9360" w:type="dxa"/>
        <w:tblLayout w:type="fixed"/>
        <w:tblLook w:val="06A0" w:firstRow="1" w:lastRow="0" w:firstColumn="1" w:lastColumn="0" w:noHBand="1" w:noVBand="1"/>
      </w:tblPr>
      <w:tblGrid>
        <w:gridCol w:w="3840"/>
        <w:gridCol w:w="1840"/>
        <w:gridCol w:w="1840"/>
        <w:gridCol w:w="1840"/>
      </w:tblGrid>
      <w:tr w:rsidR="006F6F12" w14:paraId="42C180E8" w14:textId="77777777" w:rsidTr="00442C94">
        <w:trPr>
          <w:trHeight w:val="300"/>
        </w:trPr>
        <w:tc>
          <w:tcPr>
            <w:tcW w:w="3840" w:type="dxa"/>
          </w:tcPr>
          <w:p w14:paraId="4835DEE8" w14:textId="77777777" w:rsidR="006F6F12" w:rsidRDefault="006F6F12" w:rsidP="00442C94">
            <w:pPr>
              <w:spacing w:before="120" w:line="279" w:lineRule="auto"/>
            </w:pPr>
            <w:r w:rsidRPr="6834A3DA">
              <w:rPr>
                <w:rFonts w:ascii="Calibri" w:eastAsia="Calibri" w:hAnsi="Calibri" w:cs="Calibri"/>
                <w:b/>
                <w:bCs/>
                <w:color w:val="000000" w:themeColor="text1"/>
                <w:sz w:val="22"/>
                <w:szCs w:val="22"/>
              </w:rPr>
              <w:t>Labor Category</w:t>
            </w:r>
          </w:p>
        </w:tc>
        <w:tc>
          <w:tcPr>
            <w:tcW w:w="1840" w:type="dxa"/>
          </w:tcPr>
          <w:p w14:paraId="55B5416C" w14:textId="77777777" w:rsidR="006F6F12" w:rsidRDefault="006F6F12" w:rsidP="00442C94">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 xml:space="preserve">Labor Rate </w:t>
            </w:r>
            <w:r w:rsidRPr="6834A3DA">
              <w:rPr>
                <w:rFonts w:ascii="Calibri" w:eastAsia="Calibri" w:hAnsi="Calibri" w:cs="Calibri"/>
                <w:color w:val="000000" w:themeColor="text1"/>
                <w:sz w:val="22"/>
                <w:szCs w:val="22"/>
              </w:rPr>
              <w:t>(hourly)</w:t>
            </w:r>
          </w:p>
        </w:tc>
        <w:tc>
          <w:tcPr>
            <w:tcW w:w="1840" w:type="dxa"/>
          </w:tcPr>
          <w:p w14:paraId="259BAF97" w14:textId="77777777" w:rsidR="006F6F12" w:rsidRDefault="006F6F12" w:rsidP="00442C94">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Total Hours</w:t>
            </w:r>
          </w:p>
        </w:tc>
        <w:tc>
          <w:tcPr>
            <w:tcW w:w="1840" w:type="dxa"/>
          </w:tcPr>
          <w:p w14:paraId="60AC0826" w14:textId="77777777" w:rsidR="006F6F12" w:rsidRDefault="006F6F12" w:rsidP="00442C94">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Total</w:t>
            </w:r>
          </w:p>
        </w:tc>
      </w:tr>
      <w:tr w:rsidR="006F6F12" w14:paraId="493B7333" w14:textId="77777777" w:rsidTr="00442C94">
        <w:trPr>
          <w:trHeight w:val="300"/>
        </w:trPr>
        <w:tc>
          <w:tcPr>
            <w:tcW w:w="3840" w:type="dxa"/>
            <w:shd w:val="clear" w:color="auto" w:fill="FFFFFF" w:themeFill="background1"/>
          </w:tcPr>
          <w:p w14:paraId="147B1BBA" w14:textId="77777777" w:rsidR="006F6F12" w:rsidRDefault="006F6F12" w:rsidP="00442C94">
            <w:pPr>
              <w:spacing w:before="120"/>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Ex: Coordinator</w:t>
            </w:r>
          </w:p>
        </w:tc>
        <w:tc>
          <w:tcPr>
            <w:tcW w:w="1840" w:type="dxa"/>
          </w:tcPr>
          <w:p w14:paraId="51E36112" w14:textId="77777777" w:rsidR="006F6F12" w:rsidRDefault="006F6F12" w:rsidP="00442C94">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$100</w:t>
            </w:r>
          </w:p>
        </w:tc>
        <w:tc>
          <w:tcPr>
            <w:tcW w:w="1840" w:type="dxa"/>
          </w:tcPr>
          <w:p w14:paraId="1B0FD9B7" w14:textId="77777777" w:rsidR="006F6F12" w:rsidRDefault="006F6F12" w:rsidP="00442C94">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100</w:t>
            </w:r>
          </w:p>
        </w:tc>
        <w:tc>
          <w:tcPr>
            <w:tcW w:w="1840" w:type="dxa"/>
          </w:tcPr>
          <w:p w14:paraId="4A2003B7" w14:textId="77777777" w:rsidR="006F6F12" w:rsidRDefault="006F6F12" w:rsidP="00442C94">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$10,000</w:t>
            </w:r>
          </w:p>
        </w:tc>
      </w:tr>
      <w:tr w:rsidR="006F6F12" w14:paraId="1639E29A" w14:textId="77777777" w:rsidTr="00442C94">
        <w:trPr>
          <w:trHeight w:val="300"/>
        </w:trPr>
        <w:tc>
          <w:tcPr>
            <w:tcW w:w="3840" w:type="dxa"/>
          </w:tcPr>
          <w:p w14:paraId="08BF3EB4" w14:textId="77777777" w:rsidR="006F6F12" w:rsidRDefault="006F6F12" w:rsidP="00442C94">
            <w:pPr>
              <w:spacing w:before="120"/>
              <w:rPr>
                <w:rFonts w:ascii="Calibri" w:eastAsia="Calibri" w:hAnsi="Calibri" w:cs="Calibri"/>
                <w:color w:val="000000" w:themeColor="text1"/>
                <w:sz w:val="22"/>
                <w:szCs w:val="22"/>
              </w:rPr>
            </w:pPr>
          </w:p>
        </w:tc>
        <w:tc>
          <w:tcPr>
            <w:tcW w:w="1840" w:type="dxa"/>
          </w:tcPr>
          <w:p w14:paraId="2BD52455"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c>
          <w:tcPr>
            <w:tcW w:w="1840" w:type="dxa"/>
          </w:tcPr>
          <w:p w14:paraId="2ADF9969" w14:textId="77777777" w:rsidR="006F6F12" w:rsidRDefault="006F6F12" w:rsidP="00442C94">
            <w:pPr>
              <w:spacing w:before="120"/>
              <w:jc w:val="center"/>
              <w:rPr>
                <w:rFonts w:ascii="Calibri" w:eastAsia="Calibri" w:hAnsi="Calibri" w:cs="Calibri"/>
                <w:color w:val="000000" w:themeColor="text1"/>
                <w:sz w:val="22"/>
                <w:szCs w:val="22"/>
              </w:rPr>
            </w:pPr>
          </w:p>
        </w:tc>
        <w:tc>
          <w:tcPr>
            <w:tcW w:w="1840" w:type="dxa"/>
          </w:tcPr>
          <w:p w14:paraId="5F0D2463"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006F6F12" w14:paraId="7CD2ED42" w14:textId="77777777" w:rsidTr="00442C94">
        <w:trPr>
          <w:trHeight w:val="300"/>
        </w:trPr>
        <w:tc>
          <w:tcPr>
            <w:tcW w:w="3840" w:type="dxa"/>
          </w:tcPr>
          <w:p w14:paraId="45B6F25B" w14:textId="77777777" w:rsidR="006F6F12" w:rsidRDefault="006F6F12" w:rsidP="00442C94">
            <w:pPr>
              <w:spacing w:before="120"/>
              <w:rPr>
                <w:rFonts w:ascii="Calibri" w:eastAsia="Calibri" w:hAnsi="Calibri" w:cs="Calibri"/>
                <w:color w:val="000000" w:themeColor="text1"/>
                <w:sz w:val="22"/>
                <w:szCs w:val="22"/>
              </w:rPr>
            </w:pPr>
          </w:p>
        </w:tc>
        <w:tc>
          <w:tcPr>
            <w:tcW w:w="1840" w:type="dxa"/>
          </w:tcPr>
          <w:p w14:paraId="167C60AE"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c>
          <w:tcPr>
            <w:tcW w:w="1840" w:type="dxa"/>
          </w:tcPr>
          <w:p w14:paraId="3C95C1F6" w14:textId="77777777" w:rsidR="006F6F12" w:rsidRDefault="006F6F12" w:rsidP="00442C94">
            <w:pPr>
              <w:spacing w:before="120"/>
              <w:jc w:val="center"/>
              <w:rPr>
                <w:rFonts w:ascii="Calibri" w:eastAsia="Calibri" w:hAnsi="Calibri" w:cs="Calibri"/>
                <w:color w:val="000000" w:themeColor="text1"/>
                <w:sz w:val="22"/>
                <w:szCs w:val="22"/>
              </w:rPr>
            </w:pPr>
          </w:p>
        </w:tc>
        <w:tc>
          <w:tcPr>
            <w:tcW w:w="1840" w:type="dxa"/>
          </w:tcPr>
          <w:p w14:paraId="583ED089"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006F6F12" w14:paraId="42F109DA" w14:textId="77777777" w:rsidTr="00442C94">
        <w:trPr>
          <w:trHeight w:val="300"/>
        </w:trPr>
        <w:tc>
          <w:tcPr>
            <w:tcW w:w="3840" w:type="dxa"/>
          </w:tcPr>
          <w:p w14:paraId="42E506D8" w14:textId="77777777" w:rsidR="006F6F12" w:rsidRDefault="006F6F12" w:rsidP="00442C94">
            <w:pPr>
              <w:spacing w:before="120"/>
              <w:rPr>
                <w:rFonts w:ascii="Calibri" w:eastAsia="Calibri" w:hAnsi="Calibri" w:cs="Calibri"/>
                <w:color w:val="000000" w:themeColor="text1"/>
                <w:sz w:val="22"/>
                <w:szCs w:val="22"/>
              </w:rPr>
            </w:pPr>
          </w:p>
        </w:tc>
        <w:tc>
          <w:tcPr>
            <w:tcW w:w="1840" w:type="dxa"/>
          </w:tcPr>
          <w:p w14:paraId="67446EB3"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c>
          <w:tcPr>
            <w:tcW w:w="1840" w:type="dxa"/>
          </w:tcPr>
          <w:p w14:paraId="4757A7E3" w14:textId="77777777" w:rsidR="006F6F12" w:rsidRDefault="006F6F12" w:rsidP="00442C94">
            <w:pPr>
              <w:spacing w:before="120"/>
              <w:jc w:val="center"/>
              <w:rPr>
                <w:rFonts w:ascii="Calibri" w:eastAsia="Calibri" w:hAnsi="Calibri" w:cs="Calibri"/>
                <w:color w:val="000000" w:themeColor="text1"/>
                <w:sz w:val="22"/>
                <w:szCs w:val="22"/>
              </w:rPr>
            </w:pPr>
          </w:p>
        </w:tc>
        <w:tc>
          <w:tcPr>
            <w:tcW w:w="1840" w:type="dxa"/>
          </w:tcPr>
          <w:p w14:paraId="08D087A9"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006F6F12" w14:paraId="61802D55" w14:textId="77777777" w:rsidTr="00442C94">
        <w:trPr>
          <w:trHeight w:val="300"/>
        </w:trPr>
        <w:tc>
          <w:tcPr>
            <w:tcW w:w="3840" w:type="dxa"/>
          </w:tcPr>
          <w:p w14:paraId="3413D786" w14:textId="77777777" w:rsidR="006F6F12" w:rsidRDefault="006F6F12" w:rsidP="00442C94">
            <w:pPr>
              <w:spacing w:before="120"/>
              <w:rPr>
                <w:rFonts w:ascii="Calibri" w:eastAsia="Calibri" w:hAnsi="Calibri" w:cs="Calibri"/>
                <w:color w:val="000000" w:themeColor="text1"/>
                <w:sz w:val="22"/>
                <w:szCs w:val="22"/>
              </w:rPr>
            </w:pPr>
          </w:p>
        </w:tc>
        <w:tc>
          <w:tcPr>
            <w:tcW w:w="1840" w:type="dxa"/>
          </w:tcPr>
          <w:p w14:paraId="783FF5A9"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c>
          <w:tcPr>
            <w:tcW w:w="1840" w:type="dxa"/>
          </w:tcPr>
          <w:p w14:paraId="48C04742" w14:textId="77777777" w:rsidR="006F6F12" w:rsidRDefault="006F6F12" w:rsidP="00442C94">
            <w:pPr>
              <w:spacing w:before="120"/>
              <w:jc w:val="center"/>
              <w:rPr>
                <w:rFonts w:ascii="Calibri" w:eastAsia="Calibri" w:hAnsi="Calibri" w:cs="Calibri"/>
                <w:color w:val="000000" w:themeColor="text1"/>
                <w:sz w:val="22"/>
                <w:szCs w:val="22"/>
              </w:rPr>
            </w:pPr>
          </w:p>
        </w:tc>
        <w:tc>
          <w:tcPr>
            <w:tcW w:w="1840" w:type="dxa"/>
          </w:tcPr>
          <w:p w14:paraId="137A9A5A"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006F6F12" w14:paraId="7E0EF4AB" w14:textId="77777777" w:rsidTr="00442C94">
        <w:trPr>
          <w:trHeight w:val="300"/>
        </w:trPr>
        <w:tc>
          <w:tcPr>
            <w:tcW w:w="7520" w:type="dxa"/>
            <w:gridSpan w:val="3"/>
          </w:tcPr>
          <w:p w14:paraId="0D581064" w14:textId="77777777" w:rsidR="006F6F12" w:rsidRDefault="006F6F12" w:rsidP="00442C94">
            <w:pPr>
              <w:spacing w:before="120"/>
            </w:pPr>
            <w:r w:rsidRPr="6834A3DA">
              <w:rPr>
                <w:rFonts w:ascii="Calibri" w:eastAsia="Calibri" w:hAnsi="Calibri" w:cs="Calibri"/>
                <w:sz w:val="22"/>
                <w:szCs w:val="22"/>
              </w:rPr>
              <w:t>Total Personnel Costs</w:t>
            </w:r>
          </w:p>
        </w:tc>
        <w:tc>
          <w:tcPr>
            <w:tcW w:w="1840" w:type="dxa"/>
          </w:tcPr>
          <w:p w14:paraId="06797F22" w14:textId="77777777" w:rsidR="006F6F12" w:rsidRDefault="006F6F12" w:rsidP="00442C94">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w:t>
            </w:r>
          </w:p>
        </w:tc>
      </w:tr>
      <w:tr w:rsidR="006F6F12" w14:paraId="4109F58F" w14:textId="77777777" w:rsidTr="00442C94">
        <w:trPr>
          <w:trHeight w:val="300"/>
        </w:trPr>
        <w:tc>
          <w:tcPr>
            <w:tcW w:w="7520" w:type="dxa"/>
            <w:gridSpan w:val="3"/>
          </w:tcPr>
          <w:p w14:paraId="1ECD429A" w14:textId="77777777" w:rsidR="006F6F12" w:rsidRDefault="006F6F12" w:rsidP="00442C94">
            <w:pPr>
              <w:spacing w:before="120"/>
            </w:pPr>
            <w:r w:rsidRPr="6834A3DA">
              <w:rPr>
                <w:rFonts w:ascii="Calibri" w:eastAsia="Calibri" w:hAnsi="Calibri" w:cs="Calibri"/>
                <w:sz w:val="22"/>
                <w:szCs w:val="22"/>
              </w:rPr>
              <w:t>Consultant Costs</w:t>
            </w:r>
          </w:p>
        </w:tc>
        <w:tc>
          <w:tcPr>
            <w:tcW w:w="1840" w:type="dxa"/>
          </w:tcPr>
          <w:p w14:paraId="4380D8CC"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006F6F12" w14:paraId="21CB2700" w14:textId="77777777" w:rsidTr="00442C94">
        <w:trPr>
          <w:trHeight w:val="300"/>
        </w:trPr>
        <w:tc>
          <w:tcPr>
            <w:tcW w:w="7520" w:type="dxa"/>
            <w:gridSpan w:val="3"/>
          </w:tcPr>
          <w:p w14:paraId="361E348F" w14:textId="77777777" w:rsidR="006F6F12" w:rsidRDefault="006F6F12" w:rsidP="00442C94">
            <w:pPr>
              <w:spacing w:before="120"/>
            </w:pPr>
            <w:r w:rsidRPr="6834A3DA">
              <w:rPr>
                <w:rFonts w:ascii="Calibri" w:eastAsia="Calibri" w:hAnsi="Calibri" w:cs="Calibri"/>
                <w:sz w:val="22"/>
                <w:szCs w:val="22"/>
              </w:rPr>
              <w:t>Supplies</w:t>
            </w:r>
          </w:p>
        </w:tc>
        <w:tc>
          <w:tcPr>
            <w:tcW w:w="1840" w:type="dxa"/>
          </w:tcPr>
          <w:p w14:paraId="3FD321F9"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006F6F12" w14:paraId="1C4B1F47" w14:textId="77777777" w:rsidTr="00442C94">
        <w:trPr>
          <w:trHeight w:val="300"/>
        </w:trPr>
        <w:tc>
          <w:tcPr>
            <w:tcW w:w="7520" w:type="dxa"/>
            <w:gridSpan w:val="3"/>
          </w:tcPr>
          <w:p w14:paraId="09A3E0CD" w14:textId="77777777" w:rsidR="006F6F12" w:rsidRDefault="006F6F12" w:rsidP="00442C94">
            <w:pPr>
              <w:spacing w:before="120"/>
            </w:pPr>
            <w:r w:rsidRPr="6834A3DA">
              <w:rPr>
                <w:rFonts w:ascii="Calibri" w:eastAsia="Calibri" w:hAnsi="Calibri" w:cs="Calibri"/>
                <w:sz w:val="22"/>
                <w:szCs w:val="22"/>
              </w:rPr>
              <w:t>Equipment/Software</w:t>
            </w:r>
          </w:p>
        </w:tc>
        <w:tc>
          <w:tcPr>
            <w:tcW w:w="1840" w:type="dxa"/>
          </w:tcPr>
          <w:p w14:paraId="6EF3DBFB"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006F6F12" w14:paraId="16C09E0D" w14:textId="77777777" w:rsidTr="00442C94">
        <w:trPr>
          <w:trHeight w:val="300"/>
        </w:trPr>
        <w:tc>
          <w:tcPr>
            <w:tcW w:w="7520" w:type="dxa"/>
            <w:gridSpan w:val="3"/>
          </w:tcPr>
          <w:p w14:paraId="08FB9A46" w14:textId="77777777" w:rsidR="006F6F12" w:rsidRDefault="006F6F12" w:rsidP="00442C94">
            <w:pPr>
              <w:spacing w:before="120"/>
              <w:rPr>
                <w:rFonts w:ascii="Calibri" w:eastAsia="Calibri" w:hAnsi="Calibri" w:cs="Calibri"/>
                <w:sz w:val="22"/>
                <w:szCs w:val="22"/>
              </w:rPr>
            </w:pPr>
            <w:r w:rsidRPr="6834A3DA">
              <w:rPr>
                <w:rFonts w:ascii="Calibri" w:eastAsia="Calibri" w:hAnsi="Calibri" w:cs="Calibri"/>
                <w:sz w:val="22"/>
                <w:szCs w:val="22"/>
              </w:rPr>
              <w:t>Travel</w:t>
            </w:r>
          </w:p>
        </w:tc>
        <w:tc>
          <w:tcPr>
            <w:tcW w:w="1840" w:type="dxa"/>
          </w:tcPr>
          <w:p w14:paraId="375A1ABD"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006F6F12" w14:paraId="537A72F5" w14:textId="77777777" w:rsidTr="00442C94">
        <w:trPr>
          <w:trHeight w:val="300"/>
        </w:trPr>
        <w:tc>
          <w:tcPr>
            <w:tcW w:w="7520" w:type="dxa"/>
            <w:gridSpan w:val="3"/>
          </w:tcPr>
          <w:p w14:paraId="767C26F2" w14:textId="77777777" w:rsidR="006F6F12" w:rsidRDefault="006F6F12" w:rsidP="00442C94">
            <w:pPr>
              <w:spacing w:before="120"/>
            </w:pPr>
            <w:r w:rsidRPr="6834A3DA">
              <w:rPr>
                <w:rFonts w:ascii="Calibri" w:eastAsia="Calibri" w:hAnsi="Calibri" w:cs="Calibri"/>
                <w:sz w:val="22"/>
                <w:szCs w:val="22"/>
              </w:rPr>
              <w:t>Other Costs</w:t>
            </w:r>
          </w:p>
        </w:tc>
        <w:tc>
          <w:tcPr>
            <w:tcW w:w="1840" w:type="dxa"/>
          </w:tcPr>
          <w:p w14:paraId="13EF0408"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006F6F12" w14:paraId="5EBA5205" w14:textId="77777777" w:rsidTr="00442C94">
        <w:trPr>
          <w:trHeight w:val="300"/>
        </w:trPr>
        <w:tc>
          <w:tcPr>
            <w:tcW w:w="7520" w:type="dxa"/>
            <w:gridSpan w:val="3"/>
          </w:tcPr>
          <w:p w14:paraId="1B9908DB" w14:textId="77777777" w:rsidR="006F6F12" w:rsidRDefault="006F6F12" w:rsidP="00442C94">
            <w:pPr>
              <w:spacing w:before="120"/>
            </w:pPr>
            <w:r w:rsidRPr="6834A3DA">
              <w:rPr>
                <w:rFonts w:ascii="Calibri" w:eastAsia="Calibri" w:hAnsi="Calibri" w:cs="Calibri"/>
                <w:sz w:val="22"/>
                <w:szCs w:val="22"/>
              </w:rPr>
              <w:t>Indirect Costs</w:t>
            </w:r>
          </w:p>
        </w:tc>
        <w:tc>
          <w:tcPr>
            <w:tcW w:w="1840" w:type="dxa"/>
          </w:tcPr>
          <w:p w14:paraId="58F589F5" w14:textId="77777777" w:rsidR="006F6F12" w:rsidRDefault="006F6F12" w:rsidP="00442C94">
            <w:pPr>
              <w:spacing w:before="120"/>
              <w:jc w:val="center"/>
              <w:rPr>
                <w:rFonts w:ascii="Calibri" w:eastAsia="Calibri" w:hAnsi="Calibri" w:cs="Calibri"/>
                <w:color w:val="000000" w:themeColor="text1"/>
                <w:sz w:val="22"/>
                <w:szCs w:val="22"/>
              </w:rPr>
            </w:pPr>
            <w:r w:rsidRPr="6834A3DA">
              <w:rPr>
                <w:rFonts w:ascii="Calibri" w:eastAsia="Calibri" w:hAnsi="Calibri" w:cs="Calibri"/>
                <w:color w:val="000000" w:themeColor="text1"/>
                <w:sz w:val="22"/>
                <w:szCs w:val="22"/>
              </w:rPr>
              <w:t>$</w:t>
            </w:r>
          </w:p>
        </w:tc>
      </w:tr>
      <w:tr w:rsidR="006F6F12" w14:paraId="7BB5AE79" w14:textId="77777777" w:rsidTr="00442C94">
        <w:trPr>
          <w:trHeight w:val="300"/>
        </w:trPr>
        <w:tc>
          <w:tcPr>
            <w:tcW w:w="7520" w:type="dxa"/>
            <w:gridSpan w:val="3"/>
          </w:tcPr>
          <w:p w14:paraId="2CE977BD" w14:textId="77777777" w:rsidR="006F6F12" w:rsidRDefault="006F6F12" w:rsidP="00442C94">
            <w:pPr>
              <w:spacing w:before="120"/>
            </w:pPr>
            <w:r w:rsidRPr="6834A3DA">
              <w:rPr>
                <w:rFonts w:ascii="Calibri" w:eastAsia="Calibri" w:hAnsi="Calibri" w:cs="Calibri"/>
                <w:b/>
                <w:bCs/>
                <w:sz w:val="22"/>
                <w:szCs w:val="22"/>
              </w:rPr>
              <w:t>Total Costs</w:t>
            </w:r>
          </w:p>
        </w:tc>
        <w:tc>
          <w:tcPr>
            <w:tcW w:w="1840" w:type="dxa"/>
          </w:tcPr>
          <w:p w14:paraId="13A3530C" w14:textId="77777777" w:rsidR="006F6F12" w:rsidRDefault="006F6F12" w:rsidP="00442C94">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w:t>
            </w:r>
          </w:p>
        </w:tc>
      </w:tr>
    </w:tbl>
    <w:p w14:paraId="03F3643A" w14:textId="77777777" w:rsidR="006F6F12" w:rsidRDefault="006F6F12" w:rsidP="006F6F12">
      <w:pPr>
        <w:spacing w:before="120" w:line="259" w:lineRule="auto"/>
        <w:rPr>
          <w:rFonts w:ascii="Calibri" w:eastAsia="Calibri" w:hAnsi="Calibri" w:cs="Calibri"/>
          <w:color w:val="000000" w:themeColor="text1"/>
          <w:sz w:val="22"/>
          <w:szCs w:val="22"/>
        </w:rPr>
      </w:pPr>
      <w:r w:rsidRPr="00924FCD">
        <w:rPr>
          <w:rFonts w:ascii="Calibri" w:eastAsia="Calibri" w:hAnsi="Calibri" w:cs="Times New Roman"/>
          <w:sz w:val="22"/>
          <w:szCs w:val="22"/>
          <w:lang w:eastAsia="en-US"/>
        </w:rPr>
        <w:t xml:space="preserve">* </w:t>
      </w:r>
      <w:r w:rsidRPr="00924FCD">
        <w:rPr>
          <w:rFonts w:ascii="Calibri" w:eastAsia="Calibri" w:hAnsi="Calibri" w:cs="Times New Roman"/>
          <w:i/>
          <w:iCs/>
          <w:sz w:val="22"/>
          <w:szCs w:val="22"/>
          <w:lang w:eastAsia="en-US"/>
        </w:rPr>
        <w:t>We recommend including program staff, subject matter experts, communications staff, evaluation staff, convenings staff, and others as needed. All staff included should be named, do not list TBD staff.</w:t>
      </w:r>
      <w:r>
        <w:br/>
      </w:r>
    </w:p>
    <w:p w14:paraId="2B58B9BF" w14:textId="77777777" w:rsidR="006F6F12" w:rsidRDefault="006F6F12" w:rsidP="006F6F12">
      <w:pPr>
        <w:spacing w:line="259" w:lineRule="auto"/>
        <w:rPr>
          <w:rFonts w:ascii="Calibri" w:eastAsia="Calibri" w:hAnsi="Calibri" w:cs="Calibri"/>
          <w:color w:val="000000" w:themeColor="text1"/>
          <w:sz w:val="22"/>
          <w:szCs w:val="22"/>
        </w:rPr>
      </w:pPr>
      <w:r w:rsidRPr="5C872A57">
        <w:rPr>
          <w:rFonts w:ascii="Calibri" w:eastAsia="Calibri" w:hAnsi="Calibri" w:cs="Calibri"/>
          <w:b/>
          <w:bCs/>
          <w:color w:val="000000" w:themeColor="text1"/>
          <w:sz w:val="22"/>
          <w:szCs w:val="22"/>
          <w:u w:val="single"/>
        </w:rPr>
        <w:t>Direct Costs</w:t>
      </w:r>
      <w:r w:rsidRPr="5C872A57">
        <w:rPr>
          <w:rFonts w:ascii="Calibri" w:eastAsia="Calibri" w:hAnsi="Calibri" w:cs="Calibri"/>
          <w:b/>
          <w:bCs/>
          <w:color w:val="000000" w:themeColor="text1"/>
          <w:sz w:val="22"/>
          <w:szCs w:val="22"/>
        </w:rPr>
        <w:t xml:space="preserve"> ($</w:t>
      </w:r>
      <w:r w:rsidRPr="5C872A57">
        <w:rPr>
          <w:rFonts w:ascii="Calibri" w:eastAsia="Calibri" w:hAnsi="Calibri" w:cs="Calibri"/>
          <w:b/>
          <w:bCs/>
          <w:color w:val="000000" w:themeColor="text1"/>
          <w:sz w:val="22"/>
          <w:szCs w:val="22"/>
          <w:highlight w:val="yellow"/>
        </w:rPr>
        <w:t>Total</w:t>
      </w:r>
      <w:r w:rsidRPr="5C872A57">
        <w:rPr>
          <w:rFonts w:ascii="Calibri" w:eastAsia="Calibri" w:hAnsi="Calibri" w:cs="Calibri"/>
          <w:b/>
          <w:bCs/>
          <w:color w:val="000000" w:themeColor="text1"/>
          <w:sz w:val="22"/>
          <w:szCs w:val="22"/>
        </w:rPr>
        <w:t>)</w:t>
      </w:r>
    </w:p>
    <w:p w14:paraId="05DAA277" w14:textId="77777777" w:rsidR="006F6F12" w:rsidRDefault="006F6F12" w:rsidP="006F6F12">
      <w:pPr>
        <w:spacing w:line="259" w:lineRule="auto"/>
        <w:rPr>
          <w:rFonts w:ascii="Calibri" w:eastAsia="Calibri" w:hAnsi="Calibri" w:cs="Calibri"/>
          <w:color w:val="000000" w:themeColor="text1"/>
          <w:sz w:val="22"/>
          <w:szCs w:val="22"/>
        </w:rPr>
      </w:pPr>
      <w:r w:rsidRPr="5C872A57">
        <w:rPr>
          <w:rFonts w:ascii="Calibri" w:eastAsia="Calibri" w:hAnsi="Calibri" w:cs="Calibri"/>
          <w:i/>
          <w:iCs/>
          <w:color w:val="000000" w:themeColor="text1"/>
          <w:sz w:val="22"/>
          <w:szCs w:val="22"/>
        </w:rPr>
        <w:t xml:space="preserve">Description (this section should include subsections with details for personnel, fringe benefits, supplies, and all other relevant direct costs categories). </w:t>
      </w:r>
    </w:p>
    <w:p w14:paraId="2F976D0C" w14:textId="77777777" w:rsidR="006F6F12" w:rsidRDefault="006F6F12" w:rsidP="006F6F12">
      <w:pPr>
        <w:spacing w:line="259"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rPr>
        <w:t>Personnel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tbl>
      <w:tblPr>
        <w:tblStyle w:val="TableGrid"/>
        <w:tblW w:w="0" w:type="auto"/>
        <w:tblLayout w:type="fixed"/>
        <w:tblLook w:val="06A0" w:firstRow="1" w:lastRow="0" w:firstColumn="1" w:lastColumn="0" w:noHBand="1" w:noVBand="1"/>
      </w:tblPr>
      <w:tblGrid>
        <w:gridCol w:w="2340"/>
        <w:gridCol w:w="2340"/>
        <w:gridCol w:w="1395"/>
        <w:gridCol w:w="3285"/>
      </w:tblGrid>
      <w:tr w:rsidR="006F6F12" w14:paraId="2C2553A9" w14:textId="77777777" w:rsidTr="00442C94">
        <w:trPr>
          <w:trHeight w:val="300"/>
        </w:trPr>
        <w:tc>
          <w:tcPr>
            <w:tcW w:w="2340" w:type="dxa"/>
            <w:vAlign w:val="center"/>
          </w:tcPr>
          <w:p w14:paraId="5F3F3994" w14:textId="77777777" w:rsidR="006F6F12" w:rsidRDefault="006F6F12" w:rsidP="00442C94">
            <w:pPr>
              <w:spacing w:before="120"/>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Personnel Name</w:t>
            </w:r>
          </w:p>
        </w:tc>
        <w:tc>
          <w:tcPr>
            <w:tcW w:w="2340" w:type="dxa"/>
            <w:vAlign w:val="center"/>
          </w:tcPr>
          <w:p w14:paraId="1790C2E7" w14:textId="77777777" w:rsidR="006F6F12" w:rsidRDefault="006F6F12" w:rsidP="00442C94">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Labor Category</w:t>
            </w:r>
          </w:p>
        </w:tc>
        <w:tc>
          <w:tcPr>
            <w:tcW w:w="1395" w:type="dxa"/>
            <w:vAlign w:val="center"/>
          </w:tcPr>
          <w:p w14:paraId="2791CD1E" w14:textId="77777777" w:rsidR="006F6F12" w:rsidRDefault="006F6F12" w:rsidP="00442C94">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Labor Rate</w:t>
            </w:r>
          </w:p>
        </w:tc>
        <w:tc>
          <w:tcPr>
            <w:tcW w:w="3285" w:type="dxa"/>
            <w:vAlign w:val="center"/>
          </w:tcPr>
          <w:p w14:paraId="1F76D064" w14:textId="77777777" w:rsidR="006F6F12" w:rsidRDefault="006F6F12" w:rsidP="00442C94">
            <w:pPr>
              <w:spacing w:before="120"/>
              <w:jc w:val="center"/>
              <w:rPr>
                <w:rFonts w:ascii="Calibri" w:eastAsia="Calibri" w:hAnsi="Calibri" w:cs="Calibri"/>
                <w:b/>
                <w:bCs/>
                <w:color w:val="000000" w:themeColor="text1"/>
                <w:sz w:val="22"/>
                <w:szCs w:val="22"/>
              </w:rPr>
            </w:pPr>
            <w:r w:rsidRPr="6834A3DA">
              <w:rPr>
                <w:rFonts w:ascii="Calibri" w:eastAsia="Calibri" w:hAnsi="Calibri" w:cs="Calibri"/>
                <w:b/>
                <w:bCs/>
                <w:color w:val="000000" w:themeColor="text1"/>
                <w:sz w:val="22"/>
                <w:szCs w:val="22"/>
              </w:rPr>
              <w:t>Project Role</w:t>
            </w:r>
          </w:p>
        </w:tc>
      </w:tr>
      <w:tr w:rsidR="006F6F12" w14:paraId="349290EC" w14:textId="77777777" w:rsidTr="00442C94">
        <w:trPr>
          <w:trHeight w:val="300"/>
        </w:trPr>
        <w:tc>
          <w:tcPr>
            <w:tcW w:w="2340" w:type="dxa"/>
          </w:tcPr>
          <w:p w14:paraId="2F07513D" w14:textId="77777777" w:rsidR="006F6F12" w:rsidRDefault="006F6F12" w:rsidP="00442C94">
            <w:pPr>
              <w:spacing w:before="120"/>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Ex: Joe Smith, MPH</w:t>
            </w:r>
          </w:p>
        </w:tc>
        <w:tc>
          <w:tcPr>
            <w:tcW w:w="2340" w:type="dxa"/>
          </w:tcPr>
          <w:p w14:paraId="46C458A4" w14:textId="77777777" w:rsidR="006F6F12" w:rsidRDefault="006F6F12" w:rsidP="00442C94">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Coordinator</w:t>
            </w:r>
          </w:p>
        </w:tc>
        <w:tc>
          <w:tcPr>
            <w:tcW w:w="1395" w:type="dxa"/>
          </w:tcPr>
          <w:p w14:paraId="7589705B" w14:textId="77777777" w:rsidR="006F6F12" w:rsidRDefault="006F6F12" w:rsidP="00442C94">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100</w:t>
            </w:r>
          </w:p>
        </w:tc>
        <w:tc>
          <w:tcPr>
            <w:tcW w:w="3285" w:type="dxa"/>
          </w:tcPr>
          <w:p w14:paraId="34A838AA" w14:textId="77777777" w:rsidR="006F6F12" w:rsidRDefault="006F6F12" w:rsidP="00442C94">
            <w:pPr>
              <w:spacing w:before="120"/>
              <w:jc w:val="center"/>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Serve as project manager</w:t>
            </w:r>
          </w:p>
        </w:tc>
      </w:tr>
      <w:tr w:rsidR="006F6F12" w14:paraId="7A388CD8" w14:textId="77777777" w:rsidTr="00442C94">
        <w:trPr>
          <w:trHeight w:val="300"/>
        </w:trPr>
        <w:tc>
          <w:tcPr>
            <w:tcW w:w="2340" w:type="dxa"/>
          </w:tcPr>
          <w:p w14:paraId="75CE8C4A" w14:textId="77777777" w:rsidR="006F6F12" w:rsidRDefault="006F6F12" w:rsidP="00442C94">
            <w:pPr>
              <w:spacing w:before="120"/>
              <w:rPr>
                <w:rFonts w:ascii="Calibri" w:eastAsia="Calibri" w:hAnsi="Calibri" w:cs="Calibri"/>
                <w:color w:val="000000" w:themeColor="text1"/>
                <w:sz w:val="22"/>
                <w:szCs w:val="22"/>
              </w:rPr>
            </w:pPr>
          </w:p>
        </w:tc>
        <w:tc>
          <w:tcPr>
            <w:tcW w:w="2340" w:type="dxa"/>
          </w:tcPr>
          <w:p w14:paraId="0FE8FBEE" w14:textId="77777777" w:rsidR="006F6F12" w:rsidRDefault="006F6F12" w:rsidP="00442C94">
            <w:pPr>
              <w:spacing w:before="120"/>
              <w:jc w:val="center"/>
              <w:rPr>
                <w:rFonts w:ascii="Calibri" w:eastAsia="Calibri" w:hAnsi="Calibri" w:cs="Calibri"/>
                <w:color w:val="000000" w:themeColor="text1"/>
                <w:sz w:val="22"/>
                <w:szCs w:val="22"/>
              </w:rPr>
            </w:pPr>
          </w:p>
        </w:tc>
        <w:tc>
          <w:tcPr>
            <w:tcW w:w="1395" w:type="dxa"/>
          </w:tcPr>
          <w:p w14:paraId="7815957A" w14:textId="77777777" w:rsidR="006F6F12" w:rsidRDefault="006F6F12" w:rsidP="00442C94">
            <w:pPr>
              <w:spacing w:before="120"/>
              <w:jc w:val="center"/>
              <w:rPr>
                <w:rFonts w:ascii="Calibri" w:eastAsia="Calibri" w:hAnsi="Calibri" w:cs="Calibri"/>
                <w:color w:val="000000" w:themeColor="text1"/>
                <w:sz w:val="22"/>
                <w:szCs w:val="22"/>
              </w:rPr>
            </w:pPr>
          </w:p>
        </w:tc>
        <w:tc>
          <w:tcPr>
            <w:tcW w:w="3285" w:type="dxa"/>
          </w:tcPr>
          <w:p w14:paraId="6F14561D" w14:textId="77777777" w:rsidR="006F6F12" w:rsidRDefault="006F6F12" w:rsidP="00442C94">
            <w:pPr>
              <w:spacing w:before="120"/>
              <w:jc w:val="center"/>
              <w:rPr>
                <w:rFonts w:ascii="Calibri" w:eastAsia="Calibri" w:hAnsi="Calibri" w:cs="Calibri"/>
                <w:color w:val="000000" w:themeColor="text1"/>
                <w:sz w:val="22"/>
                <w:szCs w:val="22"/>
              </w:rPr>
            </w:pPr>
          </w:p>
        </w:tc>
      </w:tr>
      <w:tr w:rsidR="006F6F12" w14:paraId="391AF5E6" w14:textId="77777777" w:rsidTr="00442C94">
        <w:trPr>
          <w:trHeight w:val="300"/>
        </w:trPr>
        <w:tc>
          <w:tcPr>
            <w:tcW w:w="2340" w:type="dxa"/>
          </w:tcPr>
          <w:p w14:paraId="6680337A" w14:textId="77777777" w:rsidR="006F6F12" w:rsidRDefault="006F6F12" w:rsidP="00442C94">
            <w:pPr>
              <w:spacing w:before="120"/>
              <w:rPr>
                <w:rFonts w:ascii="Calibri" w:eastAsia="Calibri" w:hAnsi="Calibri" w:cs="Calibri"/>
                <w:color w:val="000000" w:themeColor="text1"/>
                <w:sz w:val="22"/>
                <w:szCs w:val="22"/>
              </w:rPr>
            </w:pPr>
          </w:p>
        </w:tc>
        <w:tc>
          <w:tcPr>
            <w:tcW w:w="2340" w:type="dxa"/>
          </w:tcPr>
          <w:p w14:paraId="5F43B6A5" w14:textId="77777777" w:rsidR="006F6F12" w:rsidRDefault="006F6F12" w:rsidP="00442C94">
            <w:pPr>
              <w:spacing w:before="120"/>
              <w:jc w:val="center"/>
              <w:rPr>
                <w:rFonts w:ascii="Calibri" w:eastAsia="Calibri" w:hAnsi="Calibri" w:cs="Calibri"/>
                <w:color w:val="000000" w:themeColor="text1"/>
                <w:sz w:val="22"/>
                <w:szCs w:val="22"/>
              </w:rPr>
            </w:pPr>
          </w:p>
        </w:tc>
        <w:tc>
          <w:tcPr>
            <w:tcW w:w="1395" w:type="dxa"/>
          </w:tcPr>
          <w:p w14:paraId="43C2C44A" w14:textId="77777777" w:rsidR="006F6F12" w:rsidRDefault="006F6F12" w:rsidP="00442C94">
            <w:pPr>
              <w:spacing w:before="120"/>
              <w:jc w:val="center"/>
              <w:rPr>
                <w:rFonts w:ascii="Calibri" w:eastAsia="Calibri" w:hAnsi="Calibri" w:cs="Calibri"/>
                <w:color w:val="000000" w:themeColor="text1"/>
                <w:sz w:val="22"/>
                <w:szCs w:val="22"/>
              </w:rPr>
            </w:pPr>
          </w:p>
        </w:tc>
        <w:tc>
          <w:tcPr>
            <w:tcW w:w="3285" w:type="dxa"/>
          </w:tcPr>
          <w:p w14:paraId="21F11763" w14:textId="77777777" w:rsidR="006F6F12" w:rsidRDefault="006F6F12" w:rsidP="00442C94">
            <w:pPr>
              <w:spacing w:before="120"/>
              <w:jc w:val="center"/>
              <w:rPr>
                <w:rFonts w:ascii="Calibri" w:eastAsia="Calibri" w:hAnsi="Calibri" w:cs="Calibri"/>
                <w:color w:val="000000" w:themeColor="text1"/>
                <w:sz w:val="22"/>
                <w:szCs w:val="22"/>
              </w:rPr>
            </w:pPr>
          </w:p>
        </w:tc>
      </w:tr>
      <w:tr w:rsidR="006F6F12" w14:paraId="55E552D1" w14:textId="77777777" w:rsidTr="00442C94">
        <w:trPr>
          <w:trHeight w:val="300"/>
        </w:trPr>
        <w:tc>
          <w:tcPr>
            <w:tcW w:w="2340" w:type="dxa"/>
          </w:tcPr>
          <w:p w14:paraId="5A585697" w14:textId="77777777" w:rsidR="006F6F12" w:rsidRDefault="006F6F12" w:rsidP="00442C94">
            <w:pPr>
              <w:spacing w:before="120"/>
              <w:rPr>
                <w:rFonts w:ascii="Calibri" w:eastAsia="Calibri" w:hAnsi="Calibri" w:cs="Calibri"/>
                <w:color w:val="000000" w:themeColor="text1"/>
                <w:sz w:val="22"/>
                <w:szCs w:val="22"/>
              </w:rPr>
            </w:pPr>
          </w:p>
        </w:tc>
        <w:tc>
          <w:tcPr>
            <w:tcW w:w="2340" w:type="dxa"/>
          </w:tcPr>
          <w:p w14:paraId="09FEB720" w14:textId="77777777" w:rsidR="006F6F12" w:rsidRDefault="006F6F12" w:rsidP="00442C94">
            <w:pPr>
              <w:spacing w:before="120"/>
              <w:jc w:val="center"/>
              <w:rPr>
                <w:rFonts w:ascii="Calibri" w:eastAsia="Calibri" w:hAnsi="Calibri" w:cs="Calibri"/>
                <w:color w:val="000000" w:themeColor="text1"/>
                <w:sz w:val="22"/>
                <w:szCs w:val="22"/>
              </w:rPr>
            </w:pPr>
          </w:p>
        </w:tc>
        <w:tc>
          <w:tcPr>
            <w:tcW w:w="1395" w:type="dxa"/>
          </w:tcPr>
          <w:p w14:paraId="0BC3F90E" w14:textId="77777777" w:rsidR="006F6F12" w:rsidRDefault="006F6F12" w:rsidP="00442C94">
            <w:pPr>
              <w:spacing w:before="120"/>
              <w:jc w:val="center"/>
              <w:rPr>
                <w:rFonts w:ascii="Calibri" w:eastAsia="Calibri" w:hAnsi="Calibri" w:cs="Calibri"/>
                <w:color w:val="000000" w:themeColor="text1"/>
                <w:sz w:val="22"/>
                <w:szCs w:val="22"/>
              </w:rPr>
            </w:pPr>
          </w:p>
        </w:tc>
        <w:tc>
          <w:tcPr>
            <w:tcW w:w="3285" w:type="dxa"/>
          </w:tcPr>
          <w:p w14:paraId="78364AED" w14:textId="77777777" w:rsidR="006F6F12" w:rsidRDefault="006F6F12" w:rsidP="00442C94">
            <w:pPr>
              <w:spacing w:before="120"/>
              <w:jc w:val="center"/>
              <w:rPr>
                <w:rFonts w:ascii="Calibri" w:eastAsia="Calibri" w:hAnsi="Calibri" w:cs="Calibri"/>
                <w:color w:val="000000" w:themeColor="text1"/>
                <w:sz w:val="22"/>
                <w:szCs w:val="22"/>
              </w:rPr>
            </w:pPr>
          </w:p>
        </w:tc>
      </w:tr>
      <w:tr w:rsidR="006F6F12" w14:paraId="6DF9F9DA" w14:textId="77777777" w:rsidTr="00442C94">
        <w:trPr>
          <w:trHeight w:val="300"/>
        </w:trPr>
        <w:tc>
          <w:tcPr>
            <w:tcW w:w="2340" w:type="dxa"/>
          </w:tcPr>
          <w:p w14:paraId="59A70B58" w14:textId="77777777" w:rsidR="006F6F12" w:rsidRDefault="006F6F12" w:rsidP="00442C94">
            <w:pPr>
              <w:spacing w:before="120"/>
              <w:rPr>
                <w:rFonts w:ascii="Calibri" w:eastAsia="Calibri" w:hAnsi="Calibri" w:cs="Calibri"/>
                <w:color w:val="000000" w:themeColor="text1"/>
                <w:sz w:val="22"/>
                <w:szCs w:val="22"/>
              </w:rPr>
            </w:pPr>
          </w:p>
        </w:tc>
        <w:tc>
          <w:tcPr>
            <w:tcW w:w="2340" w:type="dxa"/>
          </w:tcPr>
          <w:p w14:paraId="786B0CA0" w14:textId="77777777" w:rsidR="006F6F12" w:rsidRDefault="006F6F12" w:rsidP="00442C94">
            <w:pPr>
              <w:spacing w:before="120"/>
              <w:jc w:val="center"/>
              <w:rPr>
                <w:rFonts w:ascii="Calibri" w:eastAsia="Calibri" w:hAnsi="Calibri" w:cs="Calibri"/>
                <w:color w:val="000000" w:themeColor="text1"/>
                <w:sz w:val="22"/>
                <w:szCs w:val="22"/>
              </w:rPr>
            </w:pPr>
          </w:p>
        </w:tc>
        <w:tc>
          <w:tcPr>
            <w:tcW w:w="1395" w:type="dxa"/>
          </w:tcPr>
          <w:p w14:paraId="3DD05847" w14:textId="77777777" w:rsidR="006F6F12" w:rsidRDefault="006F6F12" w:rsidP="00442C94">
            <w:pPr>
              <w:spacing w:before="120"/>
              <w:jc w:val="center"/>
              <w:rPr>
                <w:rFonts w:ascii="Calibri" w:eastAsia="Calibri" w:hAnsi="Calibri" w:cs="Calibri"/>
                <w:color w:val="000000" w:themeColor="text1"/>
                <w:sz w:val="22"/>
                <w:szCs w:val="22"/>
              </w:rPr>
            </w:pPr>
          </w:p>
        </w:tc>
        <w:tc>
          <w:tcPr>
            <w:tcW w:w="3285" w:type="dxa"/>
          </w:tcPr>
          <w:p w14:paraId="7CD762E6" w14:textId="77777777" w:rsidR="006F6F12" w:rsidRDefault="006F6F12" w:rsidP="00442C94">
            <w:pPr>
              <w:spacing w:before="120"/>
              <w:jc w:val="center"/>
              <w:rPr>
                <w:rFonts w:ascii="Calibri" w:eastAsia="Calibri" w:hAnsi="Calibri" w:cs="Calibri"/>
                <w:color w:val="000000" w:themeColor="text1"/>
                <w:sz w:val="22"/>
                <w:szCs w:val="22"/>
              </w:rPr>
            </w:pPr>
          </w:p>
        </w:tc>
      </w:tr>
    </w:tbl>
    <w:p w14:paraId="29F31A68" w14:textId="77777777" w:rsidR="006F6F12" w:rsidRDefault="006F6F12" w:rsidP="006F6F12">
      <w:pPr>
        <w:spacing w:line="240" w:lineRule="auto"/>
        <w:rPr>
          <w:rFonts w:ascii="Calibri" w:eastAsia="Calibri" w:hAnsi="Calibri" w:cs="Calibri"/>
          <w:b/>
          <w:bCs/>
          <w:color w:val="000000" w:themeColor="text1"/>
          <w:sz w:val="22"/>
          <w:szCs w:val="22"/>
        </w:rPr>
      </w:pPr>
    </w:p>
    <w:p w14:paraId="6E48C525" w14:textId="77777777" w:rsidR="006F6F12" w:rsidRDefault="006F6F12" w:rsidP="006F6F12">
      <w:pPr>
        <w:spacing w:line="240"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rPr>
        <w:t>Consultant Costs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p w14:paraId="78C01393" w14:textId="77777777" w:rsidR="006F6F12" w:rsidRDefault="006F6F12" w:rsidP="006F6F12">
      <w:pPr>
        <w:spacing w:line="240" w:lineRule="auto"/>
        <w:rPr>
          <w:rFonts w:ascii="Calibri" w:eastAsia="Calibri" w:hAnsi="Calibri" w:cs="Calibri"/>
          <w:color w:val="000000" w:themeColor="text1"/>
          <w:sz w:val="22"/>
          <w:szCs w:val="22"/>
        </w:rPr>
      </w:pPr>
      <w:r w:rsidRPr="6834A3DA">
        <w:rPr>
          <w:rFonts w:ascii="Calibri" w:eastAsia="Calibri" w:hAnsi="Calibri" w:cs="Calibri"/>
          <w:i/>
          <w:iCs/>
          <w:color w:val="000000" w:themeColor="text1"/>
          <w:sz w:val="22"/>
          <w:szCs w:val="22"/>
        </w:rPr>
        <w:t>Description (Include any individuals or organizations being hired or contracted to give professional advice or services (e.g., training, expert consultant, etc.) for a fee, who is not an employee of your organization). If you plan to work with non-English speaking populations, be sure to include translation and/or interpretation in your budget.</w:t>
      </w:r>
    </w:p>
    <w:p w14:paraId="7BBBE769" w14:textId="77777777" w:rsidR="006F6F12" w:rsidRDefault="006F6F12" w:rsidP="006F6F12">
      <w:pPr>
        <w:spacing w:line="240"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rPr>
        <w:t>Supplies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p w14:paraId="72A98E78" w14:textId="77777777" w:rsidR="006F6F12" w:rsidRDefault="006F6F12" w:rsidP="006F6F12">
      <w:pPr>
        <w:spacing w:line="240" w:lineRule="auto"/>
        <w:rPr>
          <w:rFonts w:ascii="Calibri" w:eastAsia="Calibri" w:hAnsi="Calibri" w:cs="Calibri"/>
          <w:color w:val="000000" w:themeColor="text1"/>
          <w:sz w:val="22"/>
          <w:szCs w:val="22"/>
        </w:rPr>
      </w:pPr>
      <w:r w:rsidRPr="6834A3DA">
        <w:rPr>
          <w:rFonts w:ascii="Calibri" w:eastAsia="Calibri" w:hAnsi="Calibri" w:cs="Calibri"/>
          <w:i/>
          <w:iCs/>
          <w:color w:val="000000" w:themeColor="text1"/>
          <w:sz w:val="22"/>
          <w:szCs w:val="22"/>
        </w:rPr>
        <w:t>Description (Individually list each item requested and provide the following information: 1) specify the type of item; 2) number needed; 3) unit cost of each item; and 4) total amount requested. If appropriate, General office supplies may be shown by an estimated amount per month times the number of months in the budget category. Also, provide a justification for the use of each item and relate it to specific program objectives.)</w:t>
      </w:r>
    </w:p>
    <w:p w14:paraId="6DCB7E03" w14:textId="77777777" w:rsidR="006F6F12" w:rsidRDefault="006F6F12" w:rsidP="006F6F12">
      <w:pPr>
        <w:spacing w:line="240"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rPr>
        <w:t>Equipment/Software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p w14:paraId="32AE3300" w14:textId="77777777" w:rsidR="006F6F12" w:rsidRDefault="006F6F12" w:rsidP="006F6F12">
      <w:pPr>
        <w:spacing w:line="240" w:lineRule="auto"/>
        <w:rPr>
          <w:rFonts w:ascii="Calibri" w:eastAsia="Calibri" w:hAnsi="Calibri" w:cs="Calibri"/>
          <w:color w:val="000000" w:themeColor="text1"/>
          <w:sz w:val="22"/>
          <w:szCs w:val="22"/>
        </w:rPr>
      </w:pPr>
      <w:r w:rsidRPr="6834A3DA">
        <w:rPr>
          <w:rFonts w:ascii="Calibri" w:eastAsia="Calibri" w:hAnsi="Calibri" w:cs="Calibri"/>
          <w:i/>
          <w:iCs/>
          <w:color w:val="000000" w:themeColor="text1"/>
          <w:sz w:val="22"/>
          <w:szCs w:val="22"/>
        </w:rPr>
        <w:t>Description (defined as tangible, non-expendable personal property (including exempt property) that has a useful life of more than one year AND an acquisition cost of $5,000 or more per unit.)</w:t>
      </w:r>
    </w:p>
    <w:p w14:paraId="5FE74EDB" w14:textId="77777777" w:rsidR="006F6F12" w:rsidRDefault="006F6F12" w:rsidP="006F6F12">
      <w:pPr>
        <w:spacing w:line="240"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rPr>
        <w:t>Travel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p w14:paraId="47C908D1" w14:textId="77777777" w:rsidR="006F6F12" w:rsidRDefault="006F6F12" w:rsidP="006F6F12">
      <w:pPr>
        <w:spacing w:line="240" w:lineRule="auto"/>
        <w:rPr>
          <w:rFonts w:ascii="Calibri" w:eastAsia="Calibri" w:hAnsi="Calibri" w:cs="Calibri"/>
          <w:i/>
          <w:iCs/>
          <w:color w:val="000000" w:themeColor="text1"/>
          <w:sz w:val="22"/>
          <w:szCs w:val="22"/>
        </w:rPr>
      </w:pPr>
      <w:r w:rsidRPr="6834A3DA">
        <w:rPr>
          <w:rFonts w:ascii="Calibri" w:eastAsia="Calibri" w:hAnsi="Calibri" w:cs="Calibri"/>
          <w:i/>
          <w:iCs/>
          <w:color w:val="000000" w:themeColor="text1"/>
          <w:sz w:val="22"/>
          <w:szCs w:val="22"/>
        </w:rPr>
        <w:t>Description (provide a narrative justification detailing all information related to the travel expenses, including reason for travel, airfare, mileage, lodging, etc.</w:t>
      </w:r>
      <w:r>
        <w:rPr>
          <w:rFonts w:ascii="Calibri" w:eastAsia="Calibri" w:hAnsi="Calibri" w:cs="Calibri"/>
          <w:i/>
          <w:iCs/>
          <w:color w:val="000000" w:themeColor="text1"/>
          <w:sz w:val="22"/>
          <w:szCs w:val="22"/>
        </w:rPr>
        <w:t xml:space="preserve"> Please complete the table below for all trips included in the budget.</w:t>
      </w:r>
      <w:r w:rsidRPr="6834A3DA">
        <w:rPr>
          <w:rFonts w:ascii="Calibri" w:eastAsia="Calibri" w:hAnsi="Calibri" w:cs="Calibri"/>
          <w:i/>
          <w:iCs/>
          <w:color w:val="000000" w:themeColor="text1"/>
          <w:sz w:val="22"/>
          <w:szCs w:val="22"/>
        </w:rPr>
        <w:t>)</w:t>
      </w:r>
    </w:p>
    <w:tbl>
      <w:tblPr>
        <w:tblStyle w:val="TableGrid"/>
        <w:tblW w:w="9350" w:type="dxa"/>
        <w:tblLayout w:type="fixed"/>
        <w:tblLook w:val="04A0" w:firstRow="1" w:lastRow="0" w:firstColumn="1" w:lastColumn="0" w:noHBand="0" w:noVBand="1"/>
      </w:tblPr>
      <w:tblGrid>
        <w:gridCol w:w="1970"/>
        <w:gridCol w:w="2704"/>
        <w:gridCol w:w="2338"/>
        <w:gridCol w:w="2338"/>
      </w:tblGrid>
      <w:tr w:rsidR="006F6F12" w14:paraId="4703E723" w14:textId="77777777" w:rsidTr="00442C94">
        <w:trPr>
          <w:trHeight w:val="300"/>
        </w:trPr>
        <w:tc>
          <w:tcPr>
            <w:tcW w:w="9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640AED" w14:textId="77777777" w:rsidR="006F6F12" w:rsidRDefault="006F6F12" w:rsidP="00442C94">
            <w:pPr>
              <w:spacing w:after="160" w:line="257" w:lineRule="auto"/>
              <w:jc w:val="center"/>
            </w:pPr>
            <w:r w:rsidRPr="64E18EEC">
              <w:rPr>
                <w:rFonts w:ascii="Calibri" w:eastAsia="Calibri" w:hAnsi="Calibri" w:cs="Calibri"/>
                <w:b/>
                <w:sz w:val="22"/>
                <w:szCs w:val="22"/>
                <w:highlight w:val="yellow"/>
              </w:rPr>
              <w:t>Trip Title</w:t>
            </w:r>
          </w:p>
        </w:tc>
      </w:tr>
      <w:tr w:rsidR="006F6F12" w14:paraId="48590852" w14:textId="77777777" w:rsidTr="00442C94">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C6F6AA" w14:textId="77777777" w:rsidR="006F6F12" w:rsidRDefault="006F6F12" w:rsidP="00442C94">
            <w:pPr>
              <w:spacing w:after="160" w:line="257" w:lineRule="auto"/>
            </w:pPr>
            <w:r w:rsidRPr="64E18EEC">
              <w:rPr>
                <w:rFonts w:ascii="Calibri" w:eastAsia="Calibri" w:hAnsi="Calibri" w:cs="Calibri"/>
                <w:b/>
                <w:sz w:val="22"/>
                <w:szCs w:val="22"/>
              </w:rPr>
              <w:t>Brief Description:</w:t>
            </w:r>
          </w:p>
        </w:tc>
        <w:tc>
          <w:tcPr>
            <w:tcW w:w="7380" w:type="dxa"/>
            <w:gridSpan w:val="3"/>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AF1C681" w14:textId="77777777" w:rsidR="006F6F12" w:rsidRDefault="006F6F12" w:rsidP="00442C94">
            <w:pPr>
              <w:spacing w:after="160" w:line="257" w:lineRule="auto"/>
            </w:pPr>
            <w:r w:rsidRPr="64E18EEC">
              <w:rPr>
                <w:rFonts w:ascii="Calibri" w:eastAsia="Calibri" w:hAnsi="Calibri" w:cs="Calibri"/>
                <w:sz w:val="22"/>
                <w:szCs w:val="22"/>
                <w:highlight w:val="yellow"/>
              </w:rPr>
              <w:t>[Text here]</w:t>
            </w:r>
          </w:p>
        </w:tc>
      </w:tr>
      <w:tr w:rsidR="006F6F12" w:rsidRPr="005921DC" w14:paraId="513C5549" w14:textId="77777777" w:rsidTr="00442C94">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11A3E" w14:textId="77777777" w:rsidR="006F6F12" w:rsidRDefault="006F6F12" w:rsidP="00442C94">
            <w:pPr>
              <w:spacing w:after="160" w:line="257" w:lineRule="auto"/>
            </w:pPr>
            <w:r w:rsidRPr="64E18EEC">
              <w:rPr>
                <w:rFonts w:ascii="Calibri" w:eastAsia="Calibri" w:hAnsi="Calibri" w:cs="Calibri"/>
                <w:b/>
                <w:sz w:val="22"/>
                <w:szCs w:val="22"/>
              </w:rPr>
              <w:t>Flight Cost</w:t>
            </w:r>
          </w:p>
        </w:tc>
        <w:tc>
          <w:tcPr>
            <w:tcW w:w="50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7877F1" w14:textId="77777777" w:rsidR="006F6F12" w:rsidRDefault="006F6F12" w:rsidP="00442C94">
            <w:pPr>
              <w:spacing w:after="160" w:line="257" w:lineRule="auto"/>
            </w:pPr>
            <w:r w:rsidRPr="64E18EEC">
              <w:rPr>
                <w:rFonts w:ascii="Calibri" w:eastAsia="Calibri" w:hAnsi="Calibri" w:cs="Calibri"/>
                <w:b/>
                <w:sz w:val="22"/>
                <w:szCs w:val="22"/>
              </w:rPr>
              <w:t>Travelers</w:t>
            </w:r>
          </w:p>
        </w:tc>
        <w:tc>
          <w:tcPr>
            <w:tcW w:w="2338" w:type="dxa"/>
            <w:tcBorders>
              <w:top w:val="nil"/>
              <w:left w:val="nil"/>
              <w:bottom w:val="single" w:sz="8" w:space="0" w:color="000000" w:themeColor="text1"/>
              <w:right w:val="single" w:sz="8" w:space="0" w:color="000000" w:themeColor="text1"/>
            </w:tcBorders>
            <w:tcMar>
              <w:left w:w="108" w:type="dxa"/>
              <w:right w:w="108" w:type="dxa"/>
            </w:tcMar>
          </w:tcPr>
          <w:p w14:paraId="759E33F6" w14:textId="77777777" w:rsidR="006F6F12" w:rsidRDefault="006F6F12" w:rsidP="00442C94">
            <w:pPr>
              <w:spacing w:after="160" w:line="257" w:lineRule="auto"/>
            </w:pPr>
            <w:r w:rsidRPr="64E18EEC">
              <w:rPr>
                <w:rFonts w:ascii="Calibri" w:eastAsia="Calibri" w:hAnsi="Calibri" w:cs="Calibri"/>
                <w:b/>
                <w:sz w:val="22"/>
                <w:szCs w:val="22"/>
              </w:rPr>
              <w:t>Flight Total</w:t>
            </w:r>
          </w:p>
        </w:tc>
      </w:tr>
      <w:tr w:rsidR="006F6F12" w14:paraId="0579D8D3" w14:textId="77777777" w:rsidTr="00442C94">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A0A12C" w14:textId="77777777" w:rsidR="006F6F12" w:rsidRDefault="006F6F12" w:rsidP="00442C94">
            <w:pPr>
              <w:spacing w:after="160" w:line="257" w:lineRule="auto"/>
            </w:pPr>
            <w:r w:rsidRPr="43D4915C">
              <w:rPr>
                <w:rFonts w:ascii="Calibri" w:eastAsia="Calibri" w:hAnsi="Calibri" w:cs="Calibri"/>
                <w:sz w:val="22"/>
                <w:szCs w:val="22"/>
                <w:highlight w:val="yellow"/>
              </w:rPr>
              <w:t>$</w:t>
            </w:r>
          </w:p>
        </w:tc>
        <w:tc>
          <w:tcPr>
            <w:tcW w:w="50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53CBAF" w14:textId="77777777" w:rsidR="006F6F12" w:rsidRDefault="006F6F12" w:rsidP="00442C94">
            <w:pPr>
              <w:spacing w:after="160" w:line="257" w:lineRule="auto"/>
            </w:pPr>
            <w:r w:rsidRPr="43D4915C">
              <w:rPr>
                <w:rFonts w:ascii="Calibri" w:eastAsia="Calibri" w:hAnsi="Calibri" w:cs="Calibri"/>
                <w:sz w:val="22"/>
                <w:szCs w:val="22"/>
                <w:highlight w:val="yellow"/>
              </w:rPr>
              <w:t>#</w:t>
            </w:r>
          </w:p>
        </w:tc>
        <w:tc>
          <w:tcPr>
            <w:tcW w:w="233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4B9C2FB" w14:textId="77777777" w:rsidR="006F6F12" w:rsidRDefault="006F6F12" w:rsidP="00442C94">
            <w:pPr>
              <w:spacing w:after="160" w:line="257" w:lineRule="auto"/>
            </w:pPr>
            <w:r w:rsidRPr="43D4915C">
              <w:rPr>
                <w:rFonts w:ascii="Calibri" w:eastAsia="Calibri" w:hAnsi="Calibri" w:cs="Calibri"/>
                <w:sz w:val="22"/>
                <w:szCs w:val="22"/>
                <w:highlight w:val="yellow"/>
              </w:rPr>
              <w:t>$</w:t>
            </w:r>
          </w:p>
        </w:tc>
      </w:tr>
      <w:tr w:rsidR="006F6F12" w:rsidRPr="005921DC" w14:paraId="7FABC27B" w14:textId="77777777" w:rsidTr="00442C94">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7FCEA0" w14:textId="77777777" w:rsidR="006F6F12" w:rsidRDefault="006F6F12" w:rsidP="00442C94">
            <w:pPr>
              <w:spacing w:after="160" w:line="257" w:lineRule="auto"/>
            </w:pPr>
            <w:r w:rsidRPr="64E18EEC">
              <w:rPr>
                <w:rFonts w:ascii="Calibri" w:eastAsia="Calibri" w:hAnsi="Calibri" w:cs="Calibri"/>
                <w:b/>
                <w:sz w:val="22"/>
                <w:szCs w:val="22"/>
              </w:rPr>
              <w:t>Transport (ground)</w:t>
            </w:r>
          </w:p>
        </w:tc>
        <w:tc>
          <w:tcPr>
            <w:tcW w:w="50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269DE6" w14:textId="77777777" w:rsidR="006F6F12" w:rsidRDefault="006F6F12" w:rsidP="00442C94">
            <w:pPr>
              <w:spacing w:after="160" w:line="257" w:lineRule="auto"/>
            </w:pPr>
            <w:r w:rsidRPr="64E18EEC">
              <w:rPr>
                <w:rFonts w:ascii="Calibri" w:eastAsia="Calibri" w:hAnsi="Calibri" w:cs="Calibri"/>
                <w:b/>
                <w:sz w:val="22"/>
                <w:szCs w:val="22"/>
              </w:rPr>
              <w:t>Travelers</w:t>
            </w:r>
          </w:p>
        </w:tc>
        <w:tc>
          <w:tcPr>
            <w:tcW w:w="233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C846F38" w14:textId="77777777" w:rsidR="006F6F12" w:rsidRDefault="006F6F12" w:rsidP="00442C94">
            <w:pPr>
              <w:spacing w:after="160" w:line="257" w:lineRule="auto"/>
            </w:pPr>
            <w:r w:rsidRPr="64E18EEC">
              <w:rPr>
                <w:rFonts w:ascii="Calibri" w:eastAsia="Calibri" w:hAnsi="Calibri" w:cs="Calibri"/>
                <w:b/>
                <w:sz w:val="22"/>
                <w:szCs w:val="22"/>
              </w:rPr>
              <w:t>Transport Total</w:t>
            </w:r>
          </w:p>
        </w:tc>
      </w:tr>
      <w:tr w:rsidR="006F6F12" w14:paraId="032EE9E9" w14:textId="77777777" w:rsidTr="00442C94">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50F4B9"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c>
          <w:tcPr>
            <w:tcW w:w="50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C949C7"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c>
          <w:tcPr>
            <w:tcW w:w="233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42038C7"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r>
      <w:tr w:rsidR="006F6F12" w:rsidRPr="00AF3814" w14:paraId="0AA943AA" w14:textId="77777777" w:rsidTr="00442C94">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D04B4A" w14:textId="77777777" w:rsidR="006F6F12" w:rsidRDefault="006F6F12" w:rsidP="00442C94">
            <w:pPr>
              <w:spacing w:after="160" w:line="257" w:lineRule="auto"/>
            </w:pPr>
            <w:r w:rsidRPr="64E18EEC">
              <w:rPr>
                <w:rFonts w:ascii="Calibri" w:eastAsia="Calibri" w:hAnsi="Calibri" w:cs="Calibri"/>
                <w:b/>
                <w:sz w:val="22"/>
                <w:szCs w:val="22"/>
              </w:rPr>
              <w:t>Per Diem (per day)</w:t>
            </w:r>
          </w:p>
        </w:tc>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E51FD8" w14:textId="77777777" w:rsidR="006F6F12" w:rsidRDefault="006F6F12" w:rsidP="00442C94">
            <w:pPr>
              <w:spacing w:after="160" w:line="257" w:lineRule="auto"/>
            </w:pPr>
            <w:r w:rsidRPr="64E18EEC">
              <w:rPr>
                <w:rFonts w:ascii="Calibri" w:eastAsia="Calibri" w:hAnsi="Calibri" w:cs="Calibri"/>
                <w:b/>
                <w:sz w:val="22"/>
                <w:szCs w:val="22"/>
              </w:rPr>
              <w:t>Travelers</w:t>
            </w:r>
          </w:p>
        </w:tc>
        <w:tc>
          <w:tcPr>
            <w:tcW w:w="233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F03504D" w14:textId="77777777" w:rsidR="006F6F12" w:rsidRDefault="006F6F12" w:rsidP="00442C94">
            <w:pPr>
              <w:spacing w:after="160" w:line="257" w:lineRule="auto"/>
            </w:pPr>
            <w:r w:rsidRPr="64E18EEC">
              <w:rPr>
                <w:rFonts w:ascii="Calibri" w:eastAsia="Calibri" w:hAnsi="Calibri" w:cs="Calibri"/>
                <w:b/>
                <w:sz w:val="22"/>
                <w:szCs w:val="22"/>
              </w:rPr>
              <w:t>Days</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2C619A" w14:textId="77777777" w:rsidR="006F6F12" w:rsidRDefault="006F6F12" w:rsidP="00442C94">
            <w:pPr>
              <w:spacing w:after="160" w:line="257" w:lineRule="auto"/>
            </w:pPr>
            <w:r w:rsidRPr="64E18EEC">
              <w:rPr>
                <w:rFonts w:ascii="Calibri" w:eastAsia="Calibri" w:hAnsi="Calibri" w:cs="Calibri"/>
                <w:b/>
                <w:sz w:val="22"/>
                <w:szCs w:val="22"/>
              </w:rPr>
              <w:t>Per Diem Total</w:t>
            </w:r>
          </w:p>
        </w:tc>
      </w:tr>
      <w:tr w:rsidR="006F6F12" w14:paraId="79A0F206" w14:textId="77777777" w:rsidTr="00442C94">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9587C2"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85DD63"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8B1CD9"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DE6A4E"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r>
      <w:tr w:rsidR="006F6F12" w:rsidRPr="00AF3814" w14:paraId="3FDE6085" w14:textId="77777777" w:rsidTr="00442C94">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71B928" w14:textId="77777777" w:rsidR="006F6F12" w:rsidRDefault="006F6F12" w:rsidP="00442C94">
            <w:pPr>
              <w:spacing w:after="160" w:line="257" w:lineRule="auto"/>
            </w:pPr>
            <w:r w:rsidRPr="64E18EEC">
              <w:rPr>
                <w:rFonts w:ascii="Calibri" w:eastAsia="Calibri" w:hAnsi="Calibri" w:cs="Calibri"/>
                <w:b/>
                <w:sz w:val="22"/>
                <w:szCs w:val="22"/>
              </w:rPr>
              <w:t>Lodging (per night)</w:t>
            </w:r>
          </w:p>
        </w:tc>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D8F970" w14:textId="77777777" w:rsidR="006F6F12" w:rsidRDefault="006F6F12" w:rsidP="00442C94">
            <w:pPr>
              <w:spacing w:after="160" w:line="257" w:lineRule="auto"/>
            </w:pPr>
            <w:r w:rsidRPr="64E18EEC">
              <w:rPr>
                <w:rFonts w:ascii="Calibri" w:eastAsia="Calibri" w:hAnsi="Calibri" w:cs="Calibri"/>
                <w:b/>
                <w:sz w:val="22"/>
                <w:szCs w:val="22"/>
              </w:rPr>
              <w:t>Travelers</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E62996" w14:textId="77777777" w:rsidR="006F6F12" w:rsidRDefault="006F6F12" w:rsidP="00442C94">
            <w:pPr>
              <w:spacing w:after="160" w:line="257" w:lineRule="auto"/>
            </w:pPr>
            <w:r w:rsidRPr="64E18EEC">
              <w:rPr>
                <w:rFonts w:ascii="Calibri" w:eastAsia="Calibri" w:hAnsi="Calibri" w:cs="Calibri"/>
                <w:b/>
                <w:sz w:val="22"/>
                <w:szCs w:val="22"/>
              </w:rPr>
              <w:t>Nights</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6288B" w14:textId="77777777" w:rsidR="006F6F12" w:rsidRDefault="006F6F12" w:rsidP="00442C94">
            <w:pPr>
              <w:spacing w:after="160" w:line="257" w:lineRule="auto"/>
            </w:pPr>
            <w:r w:rsidRPr="64E18EEC">
              <w:rPr>
                <w:rFonts w:ascii="Calibri" w:eastAsia="Calibri" w:hAnsi="Calibri" w:cs="Calibri"/>
                <w:b/>
                <w:sz w:val="22"/>
                <w:szCs w:val="22"/>
              </w:rPr>
              <w:t>Lodging Total</w:t>
            </w:r>
          </w:p>
        </w:tc>
      </w:tr>
      <w:tr w:rsidR="006F6F12" w14:paraId="38963DB0" w14:textId="77777777" w:rsidTr="00442C94">
        <w:trPr>
          <w:trHeight w:val="300"/>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29AA41"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755495"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3AB139"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c>
          <w:tcPr>
            <w:tcW w:w="2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AD8A0F" w14:textId="77777777" w:rsidR="006F6F12" w:rsidRDefault="006F6F12" w:rsidP="00442C94">
            <w:pPr>
              <w:spacing w:after="160" w:line="257" w:lineRule="auto"/>
            </w:pPr>
            <w:r w:rsidRPr="64E18EEC">
              <w:rPr>
                <w:rFonts w:ascii="Calibri" w:eastAsia="Calibri" w:hAnsi="Calibri" w:cs="Calibri"/>
                <w:sz w:val="22"/>
                <w:szCs w:val="22"/>
                <w:highlight w:val="yellow"/>
              </w:rPr>
              <w:t>$</w:t>
            </w:r>
          </w:p>
        </w:tc>
      </w:tr>
      <w:tr w:rsidR="006F6F12" w14:paraId="0EF63A9D" w14:textId="77777777" w:rsidTr="00442C94">
        <w:trPr>
          <w:trHeight w:val="300"/>
        </w:trPr>
        <w:tc>
          <w:tcPr>
            <w:tcW w:w="701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C9536A" w14:textId="77777777" w:rsidR="006F6F12" w:rsidRDefault="006F6F12" w:rsidP="00442C94">
            <w:pPr>
              <w:spacing w:after="160" w:line="257" w:lineRule="auto"/>
              <w:jc w:val="right"/>
            </w:pPr>
            <w:r w:rsidRPr="64E18EEC">
              <w:rPr>
                <w:rFonts w:ascii="Calibri" w:eastAsia="Calibri" w:hAnsi="Calibri" w:cs="Calibri"/>
                <w:b/>
                <w:sz w:val="22"/>
                <w:szCs w:val="22"/>
              </w:rPr>
              <w:lastRenderedPageBreak/>
              <w:t>Trip Total:</w:t>
            </w:r>
          </w:p>
        </w:tc>
        <w:tc>
          <w:tcPr>
            <w:tcW w:w="233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491F87B" w14:textId="77777777" w:rsidR="006F6F12" w:rsidRDefault="006F6F12" w:rsidP="00442C94">
            <w:pPr>
              <w:spacing w:after="160" w:line="257" w:lineRule="auto"/>
            </w:pPr>
            <w:r w:rsidRPr="64E18EEC">
              <w:rPr>
                <w:rFonts w:ascii="Calibri" w:eastAsia="Calibri" w:hAnsi="Calibri" w:cs="Calibri"/>
                <w:b/>
                <w:sz w:val="22"/>
                <w:szCs w:val="22"/>
                <w:highlight w:val="yellow"/>
              </w:rPr>
              <w:t>$</w:t>
            </w:r>
          </w:p>
        </w:tc>
      </w:tr>
      <w:tr w:rsidR="006F6F12" w14:paraId="6E01479D" w14:textId="77777777" w:rsidTr="00442C94">
        <w:trPr>
          <w:trHeight w:val="300"/>
        </w:trPr>
        <w:tc>
          <w:tcPr>
            <w:tcW w:w="701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3347CB" w14:textId="77777777" w:rsidR="006F6F12" w:rsidRDefault="006F6F12" w:rsidP="00442C94">
            <w:pPr>
              <w:spacing w:after="160" w:line="257" w:lineRule="auto"/>
              <w:jc w:val="right"/>
            </w:pPr>
            <w:r w:rsidRPr="64E18EEC">
              <w:rPr>
                <w:rFonts w:ascii="Calibri" w:eastAsia="Calibri" w:hAnsi="Calibri" w:cs="Calibri"/>
                <w:b/>
                <w:sz w:val="22"/>
                <w:szCs w:val="22"/>
              </w:rPr>
              <w:t>Total Cost Per Person:</w:t>
            </w:r>
          </w:p>
        </w:tc>
        <w:tc>
          <w:tcPr>
            <w:tcW w:w="233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555F769" w14:textId="77777777" w:rsidR="006F6F12" w:rsidRDefault="006F6F12" w:rsidP="00442C94">
            <w:pPr>
              <w:spacing w:after="160" w:line="257" w:lineRule="auto"/>
            </w:pPr>
            <w:r w:rsidRPr="64E18EEC">
              <w:rPr>
                <w:rFonts w:ascii="Calibri" w:eastAsia="Calibri" w:hAnsi="Calibri" w:cs="Calibri"/>
                <w:b/>
                <w:sz w:val="22"/>
                <w:szCs w:val="22"/>
                <w:highlight w:val="yellow"/>
              </w:rPr>
              <w:t>$</w:t>
            </w:r>
          </w:p>
        </w:tc>
      </w:tr>
    </w:tbl>
    <w:p w14:paraId="42255562" w14:textId="77777777" w:rsidR="006F6F12" w:rsidRPr="004641D4" w:rsidRDefault="006F6F12" w:rsidP="006F6F12">
      <w:pPr>
        <w:spacing w:line="240" w:lineRule="auto"/>
        <w:rPr>
          <w:rFonts w:ascii="Calibri" w:eastAsia="Calibri" w:hAnsi="Calibri" w:cs="Calibri"/>
          <w:color w:val="000000" w:themeColor="text1"/>
          <w:sz w:val="22"/>
          <w:szCs w:val="22"/>
        </w:rPr>
      </w:pPr>
    </w:p>
    <w:p w14:paraId="2D497A7A" w14:textId="77777777" w:rsidR="006F6F12" w:rsidRDefault="006F6F12" w:rsidP="006F6F12">
      <w:pPr>
        <w:spacing w:line="240" w:lineRule="auto"/>
        <w:rPr>
          <w:rFonts w:ascii="Calibri" w:eastAsia="Calibri" w:hAnsi="Calibri" w:cs="Calibri"/>
          <w:color w:val="000000" w:themeColor="text1"/>
          <w:sz w:val="22"/>
          <w:szCs w:val="22"/>
        </w:rPr>
      </w:pPr>
      <w:r w:rsidRPr="6834A3DA">
        <w:rPr>
          <w:rFonts w:ascii="Calibri" w:eastAsia="Calibri" w:hAnsi="Calibri" w:cs="Calibri"/>
          <w:b/>
          <w:bCs/>
          <w:color w:val="000000" w:themeColor="text1"/>
          <w:sz w:val="22"/>
          <w:szCs w:val="22"/>
          <w:u w:val="single"/>
        </w:rPr>
        <w:t>Other Costs</w:t>
      </w:r>
      <w:r w:rsidRPr="6834A3DA">
        <w:rPr>
          <w:rFonts w:ascii="Calibri" w:eastAsia="Calibri" w:hAnsi="Calibri" w:cs="Calibri"/>
          <w:b/>
          <w:bCs/>
          <w:color w:val="000000" w:themeColor="text1"/>
          <w:sz w:val="22"/>
          <w:szCs w:val="22"/>
        </w:rPr>
        <w:t xml:space="preserve"> ($</w:t>
      </w:r>
      <w:r w:rsidRPr="6834A3DA">
        <w:rPr>
          <w:rFonts w:ascii="Calibri" w:eastAsia="Calibri" w:hAnsi="Calibri" w:cs="Calibri"/>
          <w:b/>
          <w:bCs/>
          <w:color w:val="000000" w:themeColor="text1"/>
          <w:sz w:val="22"/>
          <w:szCs w:val="22"/>
          <w:highlight w:val="yellow"/>
        </w:rPr>
        <w:t>Total</w:t>
      </w:r>
      <w:r w:rsidRPr="6834A3DA">
        <w:rPr>
          <w:rFonts w:ascii="Calibri" w:eastAsia="Calibri" w:hAnsi="Calibri" w:cs="Calibri"/>
          <w:b/>
          <w:bCs/>
          <w:color w:val="000000" w:themeColor="text1"/>
          <w:sz w:val="22"/>
          <w:szCs w:val="22"/>
        </w:rPr>
        <w:t>)</w:t>
      </w:r>
    </w:p>
    <w:p w14:paraId="76EC670B" w14:textId="77777777" w:rsidR="006F6F12" w:rsidRDefault="006F6F12" w:rsidP="006F6F12">
      <w:pPr>
        <w:spacing w:line="240" w:lineRule="auto"/>
        <w:rPr>
          <w:rFonts w:ascii="Calibri" w:eastAsia="Calibri" w:hAnsi="Calibri" w:cs="Calibri"/>
          <w:color w:val="000000" w:themeColor="text1"/>
          <w:sz w:val="22"/>
          <w:szCs w:val="22"/>
        </w:rPr>
      </w:pPr>
      <w:r w:rsidRPr="1471E166">
        <w:rPr>
          <w:rFonts w:ascii="Calibri" w:eastAsia="Calibri" w:hAnsi="Calibri" w:cs="Calibri"/>
          <w:i/>
          <w:iCs/>
          <w:color w:val="000000" w:themeColor="text1"/>
          <w:sz w:val="22"/>
          <w:szCs w:val="22"/>
        </w:rPr>
        <w:t>Include occupancy fees (rent, utilities, security), telephone, equipment, lease/maintenance, other systems or supports calculations.</w:t>
      </w:r>
    </w:p>
    <w:p w14:paraId="214FFED1" w14:textId="77777777" w:rsidR="00305511" w:rsidRDefault="00305511" w:rsidP="006F6F12">
      <w:pPr>
        <w:spacing w:line="240" w:lineRule="auto"/>
        <w:rPr>
          <w:rFonts w:ascii="Calibri" w:eastAsia="Calibri" w:hAnsi="Calibri" w:cs="Calibri"/>
          <w:b/>
          <w:bCs/>
          <w:color w:val="000000" w:themeColor="text1"/>
          <w:sz w:val="22"/>
          <w:szCs w:val="22"/>
        </w:rPr>
      </w:pPr>
    </w:p>
    <w:p w14:paraId="663A1132" w14:textId="508F3779" w:rsidR="006F6F12" w:rsidRDefault="006F6F12" w:rsidP="006F6F12">
      <w:pPr>
        <w:spacing w:line="240"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 xml:space="preserve">Phase 1 </w:t>
      </w:r>
      <w:r w:rsidRPr="6834A3DA">
        <w:rPr>
          <w:rFonts w:ascii="Calibri" w:eastAsia="Calibri" w:hAnsi="Calibri" w:cs="Calibri"/>
          <w:b/>
          <w:bCs/>
          <w:color w:val="000000" w:themeColor="text1"/>
          <w:sz w:val="22"/>
          <w:szCs w:val="22"/>
        </w:rPr>
        <w:t>Total Funding Requested: $</w:t>
      </w:r>
      <w:r w:rsidRPr="6834A3DA">
        <w:rPr>
          <w:rFonts w:ascii="Calibri" w:eastAsia="Calibri" w:hAnsi="Calibri" w:cs="Calibri"/>
          <w:b/>
          <w:bCs/>
          <w:color w:val="000000" w:themeColor="text1"/>
          <w:sz w:val="22"/>
          <w:szCs w:val="22"/>
          <w:highlight w:val="yellow"/>
        </w:rPr>
        <w:t>Total</w:t>
      </w:r>
    </w:p>
    <w:p w14:paraId="3D5DBFAD" w14:textId="77777777" w:rsidR="00305511" w:rsidRDefault="00305511" w:rsidP="00305511">
      <w:pPr>
        <w:rPr>
          <w:rFonts w:ascii="Calibri" w:eastAsia="Calibri" w:hAnsi="Calibri" w:cs="Calibri"/>
          <w:b/>
          <w:bCs/>
          <w:sz w:val="22"/>
          <w:szCs w:val="22"/>
          <w:lang w:eastAsia="en-US"/>
        </w:rPr>
      </w:pPr>
    </w:p>
    <w:p w14:paraId="2C078E63" w14:textId="4FEC7553" w:rsidR="00176C05" w:rsidRDefault="00305511" w:rsidP="00305511">
      <w:r w:rsidRPr="00305511">
        <w:rPr>
          <w:rFonts w:ascii="Calibri" w:eastAsia="Calibri" w:hAnsi="Calibri" w:cs="Calibri"/>
          <w:b/>
          <w:bCs/>
          <w:sz w:val="22"/>
          <w:szCs w:val="22"/>
          <w:lang w:eastAsia="en-US"/>
        </w:rPr>
        <w:t>Total Funding Requested (Phase 1 &amp; 2 Combined): $</w:t>
      </w:r>
      <w:r w:rsidRPr="00305511">
        <w:rPr>
          <w:rFonts w:ascii="Calibri" w:eastAsia="Calibri" w:hAnsi="Calibri" w:cs="Calibri"/>
          <w:b/>
          <w:bCs/>
          <w:sz w:val="22"/>
          <w:szCs w:val="22"/>
          <w:shd w:val="clear" w:color="auto" w:fill="FFFF00"/>
          <w:lang w:eastAsia="en-US"/>
        </w:rPr>
        <w:t>Total</w:t>
      </w:r>
    </w:p>
    <w:sectPr w:rsidR="00176C0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25322" w14:textId="77777777" w:rsidR="00EC48DC" w:rsidRDefault="00EC48DC">
      <w:pPr>
        <w:spacing w:after="0" w:line="240" w:lineRule="auto"/>
      </w:pPr>
      <w:r>
        <w:separator/>
      </w:r>
    </w:p>
  </w:endnote>
  <w:endnote w:type="continuationSeparator" w:id="0">
    <w:p w14:paraId="7513AE6F" w14:textId="77777777" w:rsidR="00EC48DC" w:rsidRDefault="00EC48DC">
      <w:pPr>
        <w:spacing w:after="0" w:line="240" w:lineRule="auto"/>
      </w:pPr>
      <w:r>
        <w:continuationSeparator/>
      </w:r>
    </w:p>
  </w:endnote>
  <w:endnote w:type="continuationNotice" w:id="1">
    <w:p w14:paraId="1EF1DAC7" w14:textId="77777777" w:rsidR="00EC48DC" w:rsidRDefault="00EC48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834A3DA" w14:paraId="76C15AEC" w14:textId="77777777" w:rsidTr="6834A3DA">
      <w:trPr>
        <w:trHeight w:val="300"/>
      </w:trPr>
      <w:tc>
        <w:tcPr>
          <w:tcW w:w="3120" w:type="dxa"/>
        </w:tcPr>
        <w:p w14:paraId="26B2180D" w14:textId="11F1DC83" w:rsidR="6834A3DA" w:rsidRDefault="6834A3DA" w:rsidP="6834A3DA">
          <w:pPr>
            <w:pStyle w:val="Header"/>
            <w:ind w:left="-115"/>
          </w:pPr>
        </w:p>
      </w:tc>
      <w:tc>
        <w:tcPr>
          <w:tcW w:w="3120" w:type="dxa"/>
        </w:tcPr>
        <w:p w14:paraId="54370C56" w14:textId="7FBFF289" w:rsidR="6834A3DA" w:rsidRDefault="6834A3DA" w:rsidP="6834A3DA">
          <w:pPr>
            <w:pStyle w:val="Header"/>
            <w:jc w:val="center"/>
          </w:pPr>
        </w:p>
      </w:tc>
      <w:tc>
        <w:tcPr>
          <w:tcW w:w="3120" w:type="dxa"/>
        </w:tcPr>
        <w:p w14:paraId="78FCEF2A" w14:textId="6A4E0602" w:rsidR="6834A3DA" w:rsidRDefault="6834A3DA" w:rsidP="6834A3DA">
          <w:pPr>
            <w:pStyle w:val="Header"/>
            <w:ind w:right="-115"/>
            <w:jc w:val="right"/>
          </w:pPr>
        </w:p>
      </w:tc>
    </w:tr>
  </w:tbl>
  <w:p w14:paraId="092F7599" w14:textId="0F8AAF49" w:rsidR="6834A3DA" w:rsidRDefault="6834A3DA" w:rsidP="6834A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83B76" w14:textId="77777777" w:rsidR="00EC48DC" w:rsidRDefault="00EC48DC">
      <w:pPr>
        <w:spacing w:after="0" w:line="240" w:lineRule="auto"/>
      </w:pPr>
      <w:r>
        <w:separator/>
      </w:r>
    </w:p>
  </w:footnote>
  <w:footnote w:type="continuationSeparator" w:id="0">
    <w:p w14:paraId="542EF716" w14:textId="77777777" w:rsidR="00EC48DC" w:rsidRDefault="00EC48DC">
      <w:pPr>
        <w:spacing w:after="0" w:line="240" w:lineRule="auto"/>
      </w:pPr>
      <w:r>
        <w:continuationSeparator/>
      </w:r>
    </w:p>
  </w:footnote>
  <w:footnote w:type="continuationNotice" w:id="1">
    <w:p w14:paraId="65472B97" w14:textId="77777777" w:rsidR="00EC48DC" w:rsidRDefault="00EC48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834A3DA" w14:paraId="292BE2C7" w14:textId="77777777" w:rsidTr="6834A3DA">
      <w:trPr>
        <w:trHeight w:val="300"/>
      </w:trPr>
      <w:tc>
        <w:tcPr>
          <w:tcW w:w="3120" w:type="dxa"/>
        </w:tcPr>
        <w:p w14:paraId="4EE2B0EB" w14:textId="2279E48C" w:rsidR="6834A3DA" w:rsidRDefault="6834A3DA" w:rsidP="6834A3DA">
          <w:pPr>
            <w:pStyle w:val="Header"/>
            <w:ind w:left="-115"/>
          </w:pPr>
        </w:p>
      </w:tc>
      <w:tc>
        <w:tcPr>
          <w:tcW w:w="3120" w:type="dxa"/>
        </w:tcPr>
        <w:p w14:paraId="4EEBDCE7" w14:textId="1A767B97" w:rsidR="6834A3DA" w:rsidRDefault="6834A3DA" w:rsidP="6834A3DA">
          <w:pPr>
            <w:pStyle w:val="Header"/>
            <w:jc w:val="center"/>
          </w:pPr>
        </w:p>
      </w:tc>
      <w:tc>
        <w:tcPr>
          <w:tcW w:w="3120" w:type="dxa"/>
        </w:tcPr>
        <w:p w14:paraId="1DA757BE" w14:textId="4A60821E" w:rsidR="6834A3DA" w:rsidRDefault="6834A3DA" w:rsidP="6834A3DA">
          <w:pPr>
            <w:pStyle w:val="Header"/>
            <w:ind w:right="-115"/>
            <w:jc w:val="right"/>
          </w:pPr>
        </w:p>
      </w:tc>
    </w:tr>
  </w:tbl>
  <w:p w14:paraId="2C217552" w14:textId="5653C969" w:rsidR="6834A3DA" w:rsidRDefault="6834A3DA" w:rsidP="6834A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B1F33C"/>
    <w:rsid w:val="0007037A"/>
    <w:rsid w:val="000B4A8F"/>
    <w:rsid w:val="000C5D51"/>
    <w:rsid w:val="00126193"/>
    <w:rsid w:val="00154B6A"/>
    <w:rsid w:val="001606EA"/>
    <w:rsid w:val="001707F2"/>
    <w:rsid w:val="00173904"/>
    <w:rsid w:val="00173A8C"/>
    <w:rsid w:val="00176C05"/>
    <w:rsid w:val="0020720B"/>
    <w:rsid w:val="002075A5"/>
    <w:rsid w:val="00232C69"/>
    <w:rsid w:val="00254D99"/>
    <w:rsid w:val="00280CC6"/>
    <w:rsid w:val="00284A40"/>
    <w:rsid w:val="002E5202"/>
    <w:rsid w:val="002E52D5"/>
    <w:rsid w:val="00305511"/>
    <w:rsid w:val="00323B15"/>
    <w:rsid w:val="003253E9"/>
    <w:rsid w:val="00342297"/>
    <w:rsid w:val="00361411"/>
    <w:rsid w:val="00417074"/>
    <w:rsid w:val="004319A6"/>
    <w:rsid w:val="004641D4"/>
    <w:rsid w:val="0047612E"/>
    <w:rsid w:val="0049093C"/>
    <w:rsid w:val="004A6213"/>
    <w:rsid w:val="004D72AB"/>
    <w:rsid w:val="00501CBD"/>
    <w:rsid w:val="00532614"/>
    <w:rsid w:val="00576603"/>
    <w:rsid w:val="005921DC"/>
    <w:rsid w:val="00592620"/>
    <w:rsid w:val="005A1131"/>
    <w:rsid w:val="005B1660"/>
    <w:rsid w:val="005B39F4"/>
    <w:rsid w:val="005B7F7F"/>
    <w:rsid w:val="006645F8"/>
    <w:rsid w:val="00664E1B"/>
    <w:rsid w:val="00673911"/>
    <w:rsid w:val="00691CF0"/>
    <w:rsid w:val="006C2DB2"/>
    <w:rsid w:val="006D0B98"/>
    <w:rsid w:val="006F3B5B"/>
    <w:rsid w:val="006F6F12"/>
    <w:rsid w:val="007151A6"/>
    <w:rsid w:val="007645D2"/>
    <w:rsid w:val="007A04DE"/>
    <w:rsid w:val="007C75BD"/>
    <w:rsid w:val="007F0807"/>
    <w:rsid w:val="007F495C"/>
    <w:rsid w:val="007F6B26"/>
    <w:rsid w:val="00807B1E"/>
    <w:rsid w:val="00825E43"/>
    <w:rsid w:val="00862C19"/>
    <w:rsid w:val="008879FF"/>
    <w:rsid w:val="008D447E"/>
    <w:rsid w:val="008D7204"/>
    <w:rsid w:val="009103B4"/>
    <w:rsid w:val="00924FCD"/>
    <w:rsid w:val="00957E9A"/>
    <w:rsid w:val="0098594F"/>
    <w:rsid w:val="0099170C"/>
    <w:rsid w:val="009A108B"/>
    <w:rsid w:val="009F7000"/>
    <w:rsid w:val="00A304C0"/>
    <w:rsid w:val="00A34523"/>
    <w:rsid w:val="00A36B13"/>
    <w:rsid w:val="00A9067F"/>
    <w:rsid w:val="00A97487"/>
    <w:rsid w:val="00AF1FE8"/>
    <w:rsid w:val="00AF3814"/>
    <w:rsid w:val="00B200F9"/>
    <w:rsid w:val="00B74344"/>
    <w:rsid w:val="00B914E1"/>
    <w:rsid w:val="00BA33AA"/>
    <w:rsid w:val="00BC572D"/>
    <w:rsid w:val="00BD6A57"/>
    <w:rsid w:val="00C46542"/>
    <w:rsid w:val="00C51A63"/>
    <w:rsid w:val="00C5627F"/>
    <w:rsid w:val="00C81DFD"/>
    <w:rsid w:val="00CB04B3"/>
    <w:rsid w:val="00CB6040"/>
    <w:rsid w:val="00CD4985"/>
    <w:rsid w:val="00CF59EC"/>
    <w:rsid w:val="00D308AF"/>
    <w:rsid w:val="00D31F30"/>
    <w:rsid w:val="00D42B2B"/>
    <w:rsid w:val="00D52114"/>
    <w:rsid w:val="00D81BB0"/>
    <w:rsid w:val="00D83B3B"/>
    <w:rsid w:val="00DA60C1"/>
    <w:rsid w:val="00DE0223"/>
    <w:rsid w:val="00DE76FA"/>
    <w:rsid w:val="00DF2B12"/>
    <w:rsid w:val="00E03A07"/>
    <w:rsid w:val="00E147F4"/>
    <w:rsid w:val="00E202A6"/>
    <w:rsid w:val="00E21966"/>
    <w:rsid w:val="00E223DC"/>
    <w:rsid w:val="00E25124"/>
    <w:rsid w:val="00E53474"/>
    <w:rsid w:val="00E62BC3"/>
    <w:rsid w:val="00EB1C18"/>
    <w:rsid w:val="00EC48DC"/>
    <w:rsid w:val="00EC6B06"/>
    <w:rsid w:val="00ED6906"/>
    <w:rsid w:val="00EE4A89"/>
    <w:rsid w:val="00EE69EE"/>
    <w:rsid w:val="00EF2F3F"/>
    <w:rsid w:val="00F3345B"/>
    <w:rsid w:val="00F867E4"/>
    <w:rsid w:val="00FA5B7B"/>
    <w:rsid w:val="00FA5DB9"/>
    <w:rsid w:val="00FC00B8"/>
    <w:rsid w:val="044091FE"/>
    <w:rsid w:val="078B8813"/>
    <w:rsid w:val="09122C08"/>
    <w:rsid w:val="0CAA0877"/>
    <w:rsid w:val="0E2FC0AC"/>
    <w:rsid w:val="0E7B2B52"/>
    <w:rsid w:val="1185DD93"/>
    <w:rsid w:val="121D5122"/>
    <w:rsid w:val="1471E166"/>
    <w:rsid w:val="15F2D35A"/>
    <w:rsid w:val="185DE71E"/>
    <w:rsid w:val="188820DB"/>
    <w:rsid w:val="1AEC8FC6"/>
    <w:rsid w:val="1CDE90C4"/>
    <w:rsid w:val="20B824FE"/>
    <w:rsid w:val="2147AC15"/>
    <w:rsid w:val="24D64BFE"/>
    <w:rsid w:val="255AC68C"/>
    <w:rsid w:val="25D65E65"/>
    <w:rsid w:val="28AD8869"/>
    <w:rsid w:val="29154394"/>
    <w:rsid w:val="2CE46B69"/>
    <w:rsid w:val="2D08D4E3"/>
    <w:rsid w:val="2E5C2C9A"/>
    <w:rsid w:val="2F21E91B"/>
    <w:rsid w:val="323455A3"/>
    <w:rsid w:val="335EB075"/>
    <w:rsid w:val="34246FE0"/>
    <w:rsid w:val="34807088"/>
    <w:rsid w:val="3526F031"/>
    <w:rsid w:val="385E38A7"/>
    <w:rsid w:val="3AA8342A"/>
    <w:rsid w:val="3BD42F6A"/>
    <w:rsid w:val="3E63BE4A"/>
    <w:rsid w:val="3ED46AA3"/>
    <w:rsid w:val="41713158"/>
    <w:rsid w:val="433E8F68"/>
    <w:rsid w:val="43D4915C"/>
    <w:rsid w:val="43E7267D"/>
    <w:rsid w:val="486A00BC"/>
    <w:rsid w:val="493A3D4A"/>
    <w:rsid w:val="4BC59A1F"/>
    <w:rsid w:val="4E75D04E"/>
    <w:rsid w:val="538B7219"/>
    <w:rsid w:val="5475706E"/>
    <w:rsid w:val="5524700F"/>
    <w:rsid w:val="55A060E3"/>
    <w:rsid w:val="569CCA3F"/>
    <w:rsid w:val="577E59E9"/>
    <w:rsid w:val="57F81D6D"/>
    <w:rsid w:val="5825D16B"/>
    <w:rsid w:val="59874FEE"/>
    <w:rsid w:val="5AAA3B40"/>
    <w:rsid w:val="5B164D31"/>
    <w:rsid w:val="5C5587F3"/>
    <w:rsid w:val="5C872A57"/>
    <w:rsid w:val="5D46A01A"/>
    <w:rsid w:val="5DB40A45"/>
    <w:rsid w:val="5FBCD997"/>
    <w:rsid w:val="60E6C32C"/>
    <w:rsid w:val="62B9054C"/>
    <w:rsid w:val="64E18EEC"/>
    <w:rsid w:val="653AEEED"/>
    <w:rsid w:val="6720FC5C"/>
    <w:rsid w:val="674CECC4"/>
    <w:rsid w:val="67F83CB9"/>
    <w:rsid w:val="6834A3DA"/>
    <w:rsid w:val="68B1F33C"/>
    <w:rsid w:val="6B87A4F9"/>
    <w:rsid w:val="6B8ACFB1"/>
    <w:rsid w:val="719001F3"/>
    <w:rsid w:val="725B3DCA"/>
    <w:rsid w:val="73ADFA52"/>
    <w:rsid w:val="745169F3"/>
    <w:rsid w:val="7907DCD7"/>
    <w:rsid w:val="7C667FF0"/>
    <w:rsid w:val="7FD6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F33C"/>
  <w15:chartTrackingRefBased/>
  <w15:docId w15:val="{2EB1383B-08C4-4EC5-838D-01DD65B9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dc.gov/infrastructure/program-overview.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78d645-3b2b-4a04-a80b-88266508e11e">
      <Terms xmlns="http://schemas.microsoft.com/office/infopath/2007/PartnerControls"/>
    </lcf76f155ced4ddcb4097134ff3c332f>
    <TaxCatchAll xmlns="7f17e0c5-e301-4663-8b20-52b525cd1e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12BDD15D4B594EB98079BDE7D6DAD5" ma:contentTypeVersion="20" ma:contentTypeDescription="Create a new document." ma:contentTypeScope="" ma:versionID="9d6a341275f8fb0822b0e6204226c52c">
  <xsd:schema xmlns:xsd="http://www.w3.org/2001/XMLSchema" xmlns:xs="http://www.w3.org/2001/XMLSchema" xmlns:p="http://schemas.microsoft.com/office/2006/metadata/properties" xmlns:ns2="2d78d645-3b2b-4a04-a80b-88266508e11e" xmlns:ns3="7f17e0c5-e301-4663-8b20-52b525cd1e87" targetNamespace="http://schemas.microsoft.com/office/2006/metadata/properties" ma:root="true" ma:fieldsID="2aee842a5fdd9c6c106ce175ac3be365" ns2:_="" ns3:_="">
    <xsd:import namespace="2d78d645-3b2b-4a04-a80b-88266508e11e"/>
    <xsd:import namespace="7f17e0c5-e301-4663-8b20-52b525cd1e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8d645-3b2b-4a04-a80b-88266508e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b307b3-1b0b-4aae-816d-51e1f1d7bd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7e0c5-e301-4663-8b20-52b525cd1e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3ee60a-d06e-4850-81c8-6593afb25591}" ma:internalName="TaxCatchAll" ma:showField="CatchAllData" ma:web="7f17e0c5-e301-4663-8b20-52b525cd1e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BE982-E3AE-43D1-B91E-0A8BAB2CDE6F}">
  <ds:schemaRefs>
    <ds:schemaRef ds:uri="http://schemas.microsoft.com/sharepoint/v3/contenttype/forms"/>
  </ds:schemaRefs>
</ds:datastoreItem>
</file>

<file path=customXml/itemProps2.xml><?xml version="1.0" encoding="utf-8"?>
<ds:datastoreItem xmlns:ds="http://schemas.openxmlformats.org/officeDocument/2006/customXml" ds:itemID="{DEE91981-605B-4D85-9B57-DC8238B92EBD}">
  <ds:schemaRefs>
    <ds:schemaRef ds:uri="http://schemas.microsoft.com/office/2006/metadata/properties"/>
    <ds:schemaRef ds:uri="http://schemas.microsoft.com/office/infopath/2007/PartnerControls"/>
    <ds:schemaRef ds:uri="2d78d645-3b2b-4a04-a80b-88266508e11e"/>
    <ds:schemaRef ds:uri="7f17e0c5-e301-4663-8b20-52b525cd1e87"/>
  </ds:schemaRefs>
</ds:datastoreItem>
</file>

<file path=customXml/itemProps3.xml><?xml version="1.0" encoding="utf-8"?>
<ds:datastoreItem xmlns:ds="http://schemas.openxmlformats.org/officeDocument/2006/customXml" ds:itemID="{1EBC4662-C8E9-43EB-922C-AD5746C244E4}"/>
</file>

<file path=docProps/app.xml><?xml version="1.0" encoding="utf-8"?>
<Properties xmlns="http://schemas.openxmlformats.org/officeDocument/2006/extended-properties" xmlns:vt="http://schemas.openxmlformats.org/officeDocument/2006/docPropsVTypes">
  <Template>Normal</Template>
  <TotalTime>91</TotalTime>
  <Pages>6</Pages>
  <Words>1059</Words>
  <Characters>6039</Characters>
  <Application>Microsoft Office Word</Application>
  <DocSecurity>0</DocSecurity>
  <Lines>50</Lines>
  <Paragraphs>14</Paragraphs>
  <ScaleCrop>false</ScaleCrop>
  <Company/>
  <LinksUpToDate>false</LinksUpToDate>
  <CharactersWithSpaces>7084</CharactersWithSpaces>
  <SharedDoc>false</SharedDoc>
  <HLinks>
    <vt:vector size="6" baseType="variant">
      <vt:variant>
        <vt:i4>196689</vt:i4>
      </vt:variant>
      <vt:variant>
        <vt:i4>0</vt:i4>
      </vt:variant>
      <vt:variant>
        <vt:i4>0</vt:i4>
      </vt:variant>
      <vt:variant>
        <vt:i4>5</vt:i4>
      </vt:variant>
      <vt:variant>
        <vt:lpwstr>https://www.cdc.gov/infrastructure/program-overview.html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Bailey</dc:creator>
  <cp:keywords/>
  <dc:description/>
  <cp:lastModifiedBy>Morgan Bailey</cp:lastModifiedBy>
  <cp:revision>64</cp:revision>
  <dcterms:created xsi:type="dcterms:W3CDTF">2024-08-02T15:31:00Z</dcterms:created>
  <dcterms:modified xsi:type="dcterms:W3CDTF">2024-09-20T17:51:00Z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0x0101006712BDD15D4B594EB98079BDE7D6DAD5</vt:lpwstr>
  </property>
  <property fmtid="{D5CDD505-2E9C-101B-9397-08002B2CF9AE}" pid="3" name="MediaServiceImageTags">
    <vt:lpwstr/>
  </property>
</Properties>
</file>